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43" w:rsidRDefault="00C42C43" w:rsidP="00C42C43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культуре</w:t>
      </w:r>
    </w:p>
    <w:p w:rsidR="00C42C43" w:rsidRDefault="00C42C43" w:rsidP="00C42C43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Улан-Удэ</w:t>
      </w:r>
    </w:p>
    <w:p w:rsidR="00C42C43" w:rsidRDefault="00C42C43" w:rsidP="00C42C4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C42C43" w:rsidRDefault="00C42C43" w:rsidP="00C42C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C42C43" w:rsidRDefault="00C42C43" w:rsidP="00C42C43">
      <w:pPr>
        <w:pStyle w:val="a6"/>
        <w:ind w:left="-284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C42C43" w:rsidRDefault="00C42C43" w:rsidP="00C42C4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670033, РБ, г. Улан-Удэ, ул. </w:t>
      </w:r>
      <w:proofErr w:type="spellStart"/>
      <w:r>
        <w:rPr>
          <w:rFonts w:ascii="Times New Roman" w:hAnsi="Times New Roman" w:cs="Times New Roman"/>
          <w:b/>
          <w:szCs w:val="28"/>
        </w:rPr>
        <w:t>Шумяцкого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, 11, тел/факс (3012) 426277 </w:t>
      </w:r>
      <w:proofErr w:type="gramStart"/>
      <w:r>
        <w:rPr>
          <w:rFonts w:ascii="Times New Roman" w:hAnsi="Times New Roman" w:cs="Times New Roman"/>
          <w:b/>
          <w:szCs w:val="28"/>
          <w:lang w:val="en-US"/>
        </w:rPr>
        <w:t>e</w:t>
      </w:r>
      <w:r>
        <w:rPr>
          <w:rFonts w:ascii="Times New Roman" w:hAnsi="Times New Roman" w:cs="Times New Roman"/>
          <w:b/>
          <w:szCs w:val="28"/>
        </w:rPr>
        <w:t>-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dshi</w:t>
      </w:r>
      <w:proofErr w:type="spellEnd"/>
      <w:r>
        <w:rPr>
          <w:rFonts w:ascii="Times New Roman" w:hAnsi="Times New Roman" w:cs="Times New Roman"/>
          <w:b/>
          <w:szCs w:val="28"/>
        </w:rPr>
        <w:t>6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b/>
          <w:szCs w:val="28"/>
        </w:rPr>
        <w:t>@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ru</w:t>
      </w:r>
      <w:proofErr w:type="spellEnd"/>
      <w:proofErr w:type="gramEnd"/>
    </w:p>
    <w:p w:rsidR="00C42C43" w:rsidRDefault="00C42C43" w:rsidP="00C42C43">
      <w:pPr>
        <w:jc w:val="center"/>
      </w:pPr>
    </w:p>
    <w:p w:rsidR="00C42C43" w:rsidRDefault="00C42C43" w:rsidP="00C42C43">
      <w:pPr>
        <w:jc w:val="center"/>
      </w:pPr>
    </w:p>
    <w:p w:rsidR="00C42C43" w:rsidRDefault="00C42C43" w:rsidP="00C42C43">
      <w:pPr>
        <w:jc w:val="center"/>
      </w:pPr>
    </w:p>
    <w:p w:rsidR="00C42C43" w:rsidRDefault="00C42C43" w:rsidP="00C42C43">
      <w:pPr>
        <w:jc w:val="center"/>
      </w:pPr>
    </w:p>
    <w:p w:rsidR="00C42C43" w:rsidRDefault="00C42C43" w:rsidP="00C42C43">
      <w:pPr>
        <w:jc w:val="center"/>
      </w:pPr>
    </w:p>
    <w:p w:rsidR="00C42C43" w:rsidRPr="00E9582B" w:rsidRDefault="00C42C43" w:rsidP="00C4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2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ПРОГРАММА В ОБЛАСТИ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ИЗОБРАЗИТЕЛЬНОГО ИСКУССТВА</w:t>
      </w:r>
    </w:p>
    <w:p w:rsidR="00C42C43" w:rsidRPr="00E9582B" w:rsidRDefault="00C42C43" w:rsidP="00C4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43" w:rsidRPr="00C42C43" w:rsidRDefault="00C42C43" w:rsidP="00B81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C4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42C43" w:rsidRDefault="00B812BC" w:rsidP="00B812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42C43">
        <w:rPr>
          <w:rFonts w:ascii="Times New Roman" w:hAnsi="Times New Roman" w:cs="Times New Roman"/>
          <w:b/>
          <w:sz w:val="32"/>
          <w:szCs w:val="32"/>
        </w:rPr>
        <w:t>о учебному предмету</w:t>
      </w: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ПО.01.УП.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06 .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ГРАФИКА</w:t>
      </w:r>
    </w:p>
    <w:p w:rsidR="00C42C43" w:rsidRDefault="00467F3A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4 (</w:t>
      </w:r>
      <w:r w:rsidR="00C42C43">
        <w:rPr>
          <w:rFonts w:ascii="Times New Roman" w:hAnsi="Times New Roman" w:cs="Times New Roman"/>
          <w:b/>
          <w:sz w:val="32"/>
          <w:szCs w:val="32"/>
        </w:rPr>
        <w:t>5*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C42C4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AF6" w:rsidRDefault="00425AF6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AF6" w:rsidRDefault="00425AF6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AF6" w:rsidRDefault="00425AF6" w:rsidP="00C42C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C43" w:rsidRDefault="00C42C43" w:rsidP="00C4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Улан-Удэ</w:t>
      </w:r>
      <w:r w:rsidR="009B359C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9B359C" w:rsidRPr="00BC0FD9" w:rsidRDefault="009B359C" w:rsidP="00C4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43" w:rsidRPr="00C42C43" w:rsidRDefault="00C42C43">
      <w:pPr>
        <w:rPr>
          <w:rFonts w:ascii="Times New Roman" w:hAnsi="Times New Roman" w:cs="Times New Roman"/>
          <w:sz w:val="28"/>
          <w:szCs w:val="28"/>
        </w:rPr>
      </w:pPr>
    </w:p>
    <w:p w:rsidR="006E3A39" w:rsidRDefault="006E3A39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56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9B359C" w:rsidRPr="009B359C" w:rsidTr="009B359C">
        <w:tc>
          <w:tcPr>
            <w:tcW w:w="4111" w:type="dxa"/>
            <w:shd w:val="clear" w:color="auto" w:fill="auto"/>
          </w:tcPr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«Одобрено» </w:t>
            </w: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59C" w:rsidRPr="00184D8B" w:rsidRDefault="009B359C" w:rsidP="009B359C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B359C" w:rsidRPr="009B359C" w:rsidRDefault="009B359C" w:rsidP="009B3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9B359C" w:rsidRPr="009B359C" w:rsidRDefault="009B359C" w:rsidP="009B3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ДО ДШИ №6</w:t>
            </w:r>
          </w:p>
          <w:p w:rsidR="009B359C" w:rsidRPr="009B359C" w:rsidRDefault="009B359C" w:rsidP="009B3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Т.Н. </w:t>
            </w:r>
            <w:proofErr w:type="spellStart"/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Хепнер</w:t>
            </w:r>
            <w:proofErr w:type="spellEnd"/>
          </w:p>
          <w:p w:rsidR="009B359C" w:rsidRPr="009B359C" w:rsidRDefault="009B359C" w:rsidP="009B3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9B359C" w:rsidRPr="008B6FCA" w:rsidRDefault="009B359C" w:rsidP="009B3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8B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9B359C" w:rsidRPr="009B359C" w:rsidRDefault="009B359C" w:rsidP="009B3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 __________________ 20 ___ г.</w:t>
            </w:r>
          </w:p>
        </w:tc>
      </w:tr>
    </w:tbl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359C" w:rsidRDefault="009B359C" w:rsidP="006E3A39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6E3A39" w:rsidRDefault="006E3A39" w:rsidP="006E3A39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Составители:   </w:t>
      </w:r>
    </w:p>
    <w:p w:rsidR="006E3A39" w:rsidRDefault="006E3A39" w:rsidP="006E3A39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Е.М.</w:t>
      </w:r>
      <w:r w:rsidR="002B3326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Столярова</w:t>
      </w:r>
      <w:proofErr w:type="spellEnd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9B359C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засл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="009B35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работник культуры РБ, преподаватель по изобразительному искусству</w:t>
      </w:r>
    </w:p>
    <w:p w:rsidR="006E3A39" w:rsidRDefault="006E3A39" w:rsidP="006E3A39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Н. П. </w:t>
      </w:r>
      <w:proofErr w:type="spell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Новолодская</w:t>
      </w:r>
      <w:proofErr w:type="spellEnd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преподаватель по изобразительному искусству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5155" w:rsidRDefault="00DE5155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E5155" w:rsidRDefault="00DE5155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E5155" w:rsidRDefault="00DE5155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E5155" w:rsidRDefault="00DE5155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8B1758" w:rsidRDefault="008B1758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B359C" w:rsidRDefault="009B359C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B359C" w:rsidRDefault="009B359C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8B1758" w:rsidRDefault="008B1758" w:rsidP="00DE5155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E5155" w:rsidRPr="00ED1696" w:rsidRDefault="00DE5155" w:rsidP="00DE5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696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  <w:r w:rsidRPr="00ED1696">
        <w:rPr>
          <w:rFonts w:ascii="Times New Roman" w:hAnsi="Times New Roman" w:cs="Times New Roman"/>
          <w:sz w:val="28"/>
          <w:szCs w:val="28"/>
        </w:rPr>
        <w:t xml:space="preserve"> </w:t>
      </w:r>
      <w:r w:rsidRPr="00ED16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ED1696">
        <w:rPr>
          <w:rFonts w:ascii="Times New Roman" w:hAnsi="Times New Roman" w:cs="Times New Roman"/>
          <w:b/>
          <w:sz w:val="28"/>
          <w:szCs w:val="28"/>
        </w:rPr>
        <w:t>»</w:t>
      </w:r>
    </w:p>
    <w:p w:rsidR="00DE5155" w:rsidRPr="00F1016E" w:rsidRDefault="00DE5155" w:rsidP="00DE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6E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DE5155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sz w:val="28"/>
          <w:szCs w:val="28"/>
        </w:rPr>
        <w:t xml:space="preserve">− Характеристика учебного предмета, его место и роль в образовательном процессе;                                                            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sz w:val="28"/>
          <w:szCs w:val="28"/>
        </w:rPr>
        <w:t xml:space="preserve"> − Срок реализации учебного предмета;                                                                                                                                                                                                                                                                        − Форма проведения учебных аудиторных занятий;                                                                                                            − Цели и задачи учебного предмета;                                                                                                                               − Обоснование структуры программы учебного предмета;                                                                                            − Методы обучения;                                                                                                                                                                           − Описание материально-технических условий реализации учебного предмета;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sz w:val="28"/>
          <w:szCs w:val="28"/>
        </w:rPr>
        <w:t xml:space="preserve"> </w:t>
      </w:r>
      <w:r w:rsidRPr="00F1016E">
        <w:rPr>
          <w:rFonts w:ascii="Times New Roman" w:hAnsi="Times New Roman" w:cs="Times New Roman"/>
          <w:b/>
          <w:sz w:val="28"/>
          <w:szCs w:val="28"/>
        </w:rPr>
        <w:t xml:space="preserve">II. Содержание учебного предмета                                                                                                                                                  </w:t>
      </w:r>
      <w:r w:rsidRPr="00F1016E">
        <w:rPr>
          <w:rFonts w:ascii="Times New Roman" w:hAnsi="Times New Roman" w:cs="Times New Roman"/>
          <w:sz w:val="28"/>
          <w:szCs w:val="28"/>
        </w:rPr>
        <w:t xml:space="preserve"> − Сведения о затратах учебного времени;                                                                                                                                              − Годовые требования по классам; </w:t>
      </w:r>
    </w:p>
    <w:p w:rsidR="00DE5155" w:rsidRPr="00F1016E" w:rsidRDefault="00DE5155" w:rsidP="00DE5155">
      <w:pPr>
        <w:rPr>
          <w:rFonts w:ascii="Times New Roman" w:hAnsi="Times New Roman" w:cs="Times New Roman"/>
          <w:b/>
          <w:sz w:val="28"/>
          <w:szCs w:val="28"/>
        </w:rPr>
      </w:pPr>
      <w:r w:rsidRPr="00F1016E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b/>
          <w:sz w:val="28"/>
          <w:szCs w:val="28"/>
        </w:rPr>
        <w:t xml:space="preserve"> IV. Формы и методы контроля, система оценок                                                                                                                                         </w:t>
      </w:r>
      <w:r w:rsidRPr="00F1016E">
        <w:rPr>
          <w:rFonts w:ascii="Times New Roman" w:hAnsi="Times New Roman" w:cs="Times New Roman"/>
          <w:sz w:val="28"/>
          <w:szCs w:val="28"/>
        </w:rPr>
        <w:t xml:space="preserve"> − Аттестация: цели, виды, форма, содержание;                                                                                                                                     − Критерии оценки;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sz w:val="28"/>
          <w:szCs w:val="28"/>
        </w:rPr>
        <w:t xml:space="preserve"> </w:t>
      </w:r>
      <w:r w:rsidRPr="00F1016E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  <w:r w:rsidRPr="00F10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− Методические рекомендации педагогическим </w:t>
      </w:r>
      <w:proofErr w:type="gramStart"/>
      <w:r w:rsidRPr="00F1016E">
        <w:rPr>
          <w:rFonts w:ascii="Times New Roman" w:hAnsi="Times New Roman" w:cs="Times New Roman"/>
          <w:sz w:val="28"/>
          <w:szCs w:val="28"/>
        </w:rPr>
        <w:t xml:space="preserve">работникам;   </w:t>
      </w:r>
      <w:proofErr w:type="gramEnd"/>
      <w:r w:rsidRPr="00F10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− Рекомендации по организации самостоятельной работы обучающихся; </w:t>
      </w:r>
    </w:p>
    <w:p w:rsidR="00DE5155" w:rsidRPr="00F1016E" w:rsidRDefault="00DE5155" w:rsidP="00DE5155">
      <w:pPr>
        <w:rPr>
          <w:rFonts w:ascii="Times New Roman" w:hAnsi="Times New Roman" w:cs="Times New Roman"/>
          <w:b/>
          <w:sz w:val="28"/>
          <w:szCs w:val="28"/>
        </w:rPr>
      </w:pPr>
      <w:r w:rsidRPr="00F1016E">
        <w:rPr>
          <w:rFonts w:ascii="Times New Roman" w:hAnsi="Times New Roman" w:cs="Times New Roman"/>
          <w:b/>
          <w:sz w:val="28"/>
          <w:szCs w:val="28"/>
        </w:rPr>
        <w:t>VI. Средства обучения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b/>
          <w:sz w:val="28"/>
          <w:szCs w:val="28"/>
        </w:rPr>
        <w:t xml:space="preserve"> VII. Списки рекомендуемой учебной и методической литературы                                                                                             </w:t>
      </w:r>
      <w:r w:rsidRPr="00F1016E">
        <w:rPr>
          <w:rFonts w:ascii="Times New Roman" w:hAnsi="Times New Roman" w:cs="Times New Roman"/>
          <w:sz w:val="28"/>
          <w:szCs w:val="28"/>
        </w:rPr>
        <w:t xml:space="preserve">- Список рекомендуемой методической литературы;                                                                                                                      - Список рекомендуемой учебной литературы; </w:t>
      </w:r>
    </w:p>
    <w:p w:rsidR="00DE5155" w:rsidRPr="00F1016E" w:rsidRDefault="00DE5155" w:rsidP="00DE5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16E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  <w:r w:rsidRPr="00F1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  <w:r w:rsidRPr="00F1016E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учебного предмета «Графика</w:t>
      </w:r>
      <w:r w:rsidRPr="00F1016E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Pr="00F1016E">
        <w:rPr>
          <w:rFonts w:ascii="Times New Roman" w:hAnsi="Times New Roman" w:cs="Times New Roman"/>
          <w:sz w:val="28"/>
          <w:szCs w:val="28"/>
        </w:rPr>
        <w:lastRenderedPageBreak/>
        <w:t>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C663C4" w:rsidRDefault="002B3326" w:rsidP="002B33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E5155" w:rsidRPr="00F1016E">
        <w:rPr>
          <w:rFonts w:ascii="Times New Roman" w:hAnsi="Times New Roman" w:cs="Times New Roman"/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Программа строится на раскрытии нескольких ключевых тем. Содержание тем постепенно усложняется с каждым годом обучения. Программа нацелена на формирование у учащихся знаний, умений, навыков в реалистичной передаче натуры посредством рисунка. </w:t>
      </w:r>
      <w:r w:rsidR="00C663C4">
        <w:rPr>
          <w:rFonts w:ascii="Times New Roman" w:hAnsi="Times New Roman"/>
          <w:sz w:val="28"/>
          <w:szCs w:val="28"/>
        </w:rPr>
        <w:t xml:space="preserve">Целью данной программы является формирование необходимых теоретических знаний, практических умений и навыков овладения основами графики и композиции в декоративном изображении предметов. 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отражает три основных направления (темы) в содержании предмета. Первая тема содержит информацию об основных принципах композиции, вторая - раскрывает вопросы стилизации, третья - дает представление о многообразии графических возможностей в декоративном изображении предметов окружающего мира.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обучения на уроках являются практические работы под руководством преподавателя и самостоятельная работа учащихся.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композиционному заданию выполняются предварительные упражнения. Важную роль в теоретическом осмыслении материала играет показ и разбор иллюстраций, а также выполненных ранее работ учащихся.</w:t>
      </w:r>
    </w:p>
    <w:p w:rsidR="00C663C4" w:rsidRDefault="00C663C4" w:rsidP="00C663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для освоения предмета «Графика» возраст детей - 10-15лет.</w:t>
      </w:r>
    </w:p>
    <w:p w:rsidR="00C663C4" w:rsidRDefault="00C663C4" w:rsidP="00C663C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663C4" w:rsidRDefault="00C663C4" w:rsidP="00C663C4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учебного предмета «Графика» со сроком обучения 4</w:t>
      </w:r>
      <w:r w:rsidR="00592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продолжительность учебных занятий составляет 33 недели в год. </w:t>
      </w:r>
    </w:p>
    <w:p w:rsidR="00C663C4" w:rsidRDefault="00C663C4" w:rsidP="00C663C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3C4" w:rsidRDefault="00C663C4" w:rsidP="00C663C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3C4" w:rsidRDefault="00C663C4" w:rsidP="00C663C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3C4" w:rsidRDefault="00C663C4" w:rsidP="00C663C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C663C4" w:rsidRDefault="00C663C4" w:rsidP="00C663C4">
      <w:pPr>
        <w:pStyle w:val="Standard"/>
        <w:spacing w:line="360" w:lineRule="auto"/>
        <w:ind w:firstLine="851"/>
        <w:jc w:val="both"/>
        <w:rPr>
          <w:rFonts w:cs="Times New Roman"/>
          <w:sz w:val="22"/>
          <w:szCs w:val="28"/>
        </w:rPr>
      </w:pPr>
    </w:p>
    <w:p w:rsidR="00C663C4" w:rsidRPr="00314BD4" w:rsidRDefault="00C663C4" w:rsidP="00314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 Рекоменду</w:t>
      </w:r>
      <w:r w:rsidR="00314BD4">
        <w:rPr>
          <w:rFonts w:ascii="Times New Roman" w:hAnsi="Times New Roman"/>
          <w:sz w:val="28"/>
          <w:szCs w:val="28"/>
        </w:rPr>
        <w:t>емая недельная нагрузка в часах. А</w:t>
      </w:r>
      <w:r>
        <w:rPr>
          <w:rFonts w:ascii="Times New Roman" w:hAnsi="Times New Roman"/>
          <w:sz w:val="28"/>
          <w:szCs w:val="28"/>
        </w:rPr>
        <w:t xml:space="preserve">удиторные занятия: </w:t>
      </w:r>
      <w:r w:rsidRPr="00C663C4">
        <w:rPr>
          <w:rFonts w:ascii="Times New Roman" w:hAnsi="Times New Roman"/>
          <w:sz w:val="28"/>
          <w:szCs w:val="28"/>
        </w:rPr>
        <w:t>1-</w:t>
      </w:r>
      <w:r w:rsidR="00592DBD">
        <w:rPr>
          <w:rFonts w:ascii="Times New Roman" w:hAnsi="Times New Roman"/>
          <w:sz w:val="28"/>
          <w:szCs w:val="28"/>
        </w:rPr>
        <w:t xml:space="preserve"> </w:t>
      </w:r>
      <w:r w:rsidR="00623D1D">
        <w:rPr>
          <w:rFonts w:ascii="Times New Roman" w:hAnsi="Times New Roman"/>
          <w:sz w:val="28"/>
          <w:szCs w:val="28"/>
        </w:rPr>
        <w:t xml:space="preserve">4 годы </w:t>
      </w:r>
      <w:proofErr w:type="gramStart"/>
      <w:r w:rsidR="00623D1D">
        <w:rPr>
          <w:rFonts w:ascii="Times New Roman" w:hAnsi="Times New Roman"/>
          <w:sz w:val="28"/>
          <w:szCs w:val="28"/>
        </w:rPr>
        <w:t>обучения  1</w:t>
      </w:r>
      <w:proofErr w:type="gramEnd"/>
      <w:r w:rsidR="00623D1D">
        <w:rPr>
          <w:rFonts w:ascii="Times New Roman" w:hAnsi="Times New Roman"/>
          <w:sz w:val="28"/>
          <w:szCs w:val="28"/>
        </w:rPr>
        <w:t xml:space="preserve"> час</w:t>
      </w:r>
      <w:r w:rsidRPr="00C663C4">
        <w:rPr>
          <w:rFonts w:ascii="Times New Roman" w:hAnsi="Times New Roman"/>
          <w:sz w:val="28"/>
          <w:szCs w:val="28"/>
        </w:rPr>
        <w:t xml:space="preserve"> в неделю;</w:t>
      </w: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63C4" w:rsidRDefault="00C663C4" w:rsidP="00C663C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8 до 10 человек.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663C4" w:rsidRDefault="00C663C4" w:rsidP="00C663C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C663C4" w:rsidRDefault="00C663C4" w:rsidP="00C663C4">
      <w:pPr>
        <w:spacing w:line="36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 графике,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:rsidR="00C663C4" w:rsidRDefault="00C663C4" w:rsidP="00C663C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C663C4" w:rsidRDefault="00C663C4" w:rsidP="00C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творческой самореализации личности, развитие способностей ребенка;</w:t>
      </w:r>
    </w:p>
    <w:p w:rsidR="00C663C4" w:rsidRDefault="00C663C4" w:rsidP="00C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графическому искусству;</w:t>
      </w:r>
    </w:p>
    <w:p w:rsidR="00C663C4" w:rsidRDefault="00C663C4" w:rsidP="00C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учащихся эстетических взглядов и критериев в восприятии явлений и предметов окружающего мира;</w:t>
      </w:r>
    </w:p>
    <w:p w:rsidR="00C663C4" w:rsidRDefault="00C663C4" w:rsidP="00C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развитие учащихся, расширение их кругозора на основе ознакомления с историей развития графического искусства, его видами и техническими приемами;</w:t>
      </w:r>
    </w:p>
    <w:p w:rsidR="00C663C4" w:rsidRDefault="00C663C4" w:rsidP="00C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и умениям в работе над практическими заданиями, осмысление графического языка, его особенностей и условности;</w:t>
      </w:r>
    </w:p>
    <w:p w:rsidR="00C663C4" w:rsidRDefault="00C663C4" w:rsidP="00C663C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внимания, аккуратности, трудолюбия;</w:t>
      </w:r>
    </w:p>
    <w:p w:rsidR="00C663C4" w:rsidRDefault="00C663C4" w:rsidP="00C663C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личности, творчески относящейся к любому делу.</w:t>
      </w:r>
    </w:p>
    <w:p w:rsidR="00C663C4" w:rsidRDefault="00C663C4" w:rsidP="00C663C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 учебного предмета</w:t>
      </w:r>
    </w:p>
    <w:p w:rsidR="00C663C4" w:rsidRPr="00592DBD" w:rsidRDefault="00C663C4" w:rsidP="00592DB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DBD">
        <w:rPr>
          <w:rFonts w:ascii="Times New Roman" w:hAnsi="Times New Roman"/>
          <w:sz w:val="28"/>
          <w:szCs w:val="28"/>
        </w:rPr>
        <w:lastRenderedPageBreak/>
        <w:t>Программа содержит следующие разделы, отражающие основные характеристики учебного процесса:</w:t>
      </w:r>
    </w:p>
    <w:p w:rsidR="00C663C4" w:rsidRDefault="00C663C4" w:rsidP="00C663C4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C663C4" w:rsidRDefault="00C663C4" w:rsidP="00C663C4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C663C4" w:rsidRDefault="00C663C4" w:rsidP="00C663C4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C663C4" w:rsidRDefault="00C663C4" w:rsidP="00C663C4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C663C4" w:rsidRDefault="00C663C4" w:rsidP="00C663C4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C663C4" w:rsidRDefault="00C663C4" w:rsidP="00C663C4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C663C4" w:rsidRDefault="00C663C4" w:rsidP="00C663C4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C663C4" w:rsidRDefault="00C663C4" w:rsidP="00C663C4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C663C4" w:rsidRDefault="00C663C4" w:rsidP="00C663C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C663C4" w:rsidRDefault="00C663C4" w:rsidP="00C663C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663C4" w:rsidRDefault="00C663C4" w:rsidP="00C663C4">
      <w:pPr>
        <w:pStyle w:val="1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C663C4" w:rsidRDefault="00C663C4" w:rsidP="00C663C4">
      <w:pPr>
        <w:pStyle w:val="1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C663C4" w:rsidRDefault="00C663C4" w:rsidP="00C663C4">
      <w:pPr>
        <w:pStyle w:val="1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практический;</w:t>
      </w:r>
    </w:p>
    <w:p w:rsidR="00C663C4" w:rsidRDefault="00C663C4" w:rsidP="00C663C4">
      <w:pPr>
        <w:pStyle w:val="10"/>
        <w:spacing w:line="360" w:lineRule="auto"/>
        <w:ind w:left="0" w:firstLine="709"/>
        <w:jc w:val="both"/>
        <w:rPr>
          <w:rStyle w:val="a8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C663C4" w:rsidRDefault="00C663C4" w:rsidP="00C663C4">
      <w:pPr>
        <w:spacing w:after="0" w:line="360" w:lineRule="auto"/>
        <w:jc w:val="center"/>
        <w:rPr>
          <w:rFonts w:eastAsia="Calibri"/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по изобразительному искусству, художественными альбомами по графике.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C663C4" w:rsidRDefault="00C663C4" w:rsidP="00C6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3C4" w:rsidRDefault="00C663C4" w:rsidP="00C663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663C4" w:rsidRDefault="00C663C4" w:rsidP="00C663C4">
      <w:pPr>
        <w:spacing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по предмету «Графика» рассчитана на 4 года обучения. </w:t>
      </w: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адаптированы и доступны для учащихся 1-4 классов, учитывают возрастные и психологические особенности детского возраста. Формирование у учащихся умений и навыков происходит постепенно: от изучения основ композиции и упражнений до самостоятельного составления композиции. Учебный материал разделен на три основных раздела:</w:t>
      </w: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Освоение основных композиционных приемов, в том числе, в графической декоративной композиции.</w:t>
      </w: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Теоретическая работа, предполагающая изучение учащимися особенностей и технологических приемов графики.</w:t>
      </w: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Практическая работа, основанная на применении теоретических знаний, навыков в учебном и творческом процессе, которая дает возможность закрепить изучаемый материал, расширить знания и сформировать интерес к предмету.</w:t>
      </w:r>
    </w:p>
    <w:p w:rsidR="00C663C4" w:rsidRDefault="00C663C4" w:rsidP="00C663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663C4" w:rsidRDefault="00C663C4" w:rsidP="00C663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E028A9" w:rsidRDefault="00E028A9" w:rsidP="00E028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класс</w:t>
      </w:r>
    </w:p>
    <w:p w:rsidR="00E028A9" w:rsidRDefault="00E028A9" w:rsidP="00E02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ознакомление учащихся с предметом графика; приобретение основных навыков и умений – графическое изображение, организация листа, форма предметов в пропорции листа, характер предметов, силуэт, стилизация, фактура растительных элементов, основы композиции, декоративной композиции.</w:t>
      </w:r>
    </w:p>
    <w:p w:rsidR="00E028A9" w:rsidRDefault="00E028A9" w:rsidP="00E02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графических материалов, используемых на занятиях: перо, тушь, кисть, маркер, </w:t>
      </w:r>
      <w:proofErr w:type="spellStart"/>
      <w:r>
        <w:rPr>
          <w:rFonts w:ascii="Times New Roman" w:hAnsi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ручка, черно-белая гуашь, воск.</w:t>
      </w:r>
    </w:p>
    <w:p w:rsidR="00E028A9" w:rsidRDefault="00E028A9" w:rsidP="00E02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Введение </w:t>
            </w:r>
          </w:p>
          <w:p w:rsidR="00E028A9" w:rsidRDefault="00E028A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Тема 1.1.</w:t>
            </w:r>
            <w:r>
              <w:rPr>
                <w:rFonts w:eastAsia="Times New Roman" w:cs="Times New Roman"/>
                <w:bCs/>
                <w:color w:val="FF0000"/>
                <w:u w:val="single"/>
              </w:rPr>
              <w:t xml:space="preserve">  </w:t>
            </w:r>
            <w:r>
              <w:rPr>
                <w:rFonts w:cs="Times New Roman"/>
                <w:sz w:val="28"/>
                <w:szCs w:val="28"/>
                <w:u w:val="single"/>
              </w:rPr>
              <w:t>История развития графики. Виды графики. Технологии,  материалы</w:t>
            </w:r>
            <w:r>
              <w:rPr>
                <w:rFonts w:cs="Times New Roman"/>
                <w:sz w:val="28"/>
                <w:szCs w:val="28"/>
              </w:rPr>
              <w:t xml:space="preserve">. Беседа.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E028A9" w:rsidTr="00E028A9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Графические возможности в декоративном изображении объектов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2.1. 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Стилизация. Силуэт.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Реальное изображение осенних листьев (упрощение до силуэта). Упражнения. Формат А3, тушь, кисть, перо.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2.2.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Фактуры.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Основные графические приемы – пятно, линия штрих, точка.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 воск, черная гуашь. Техники – графический рисунок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2.3.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Графическое изображение растений с использованием фактур.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2.4.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Графическое изображение  с использованием фактур. Чудо - дерево.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2.5.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Стилизация морских обитателей (рыбы, моллюски, ракушки).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Упражнения. Формат А3, тушь, кисть, перо,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Основы композиции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Тема 3.1.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Композиционный центр. Доминанта.</w:t>
            </w:r>
          </w:p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Темы композиции: цветочный ковер, осенние листья, пора грибная, букет.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Формат А3, тушь, кисть, перо, маркер,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3.2. 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Уравновешенность композиции. Статика и динамика. </w:t>
            </w:r>
            <w:r>
              <w:rPr>
                <w:rFonts w:cs="Times New Roman"/>
                <w:sz w:val="28"/>
                <w:szCs w:val="28"/>
              </w:rPr>
              <w:t>Тема композиции: сказочный лес. Ф</w:t>
            </w:r>
            <w:r>
              <w:rPr>
                <w:rFonts w:cs="Times New Roman"/>
                <w:color w:val="000000"/>
                <w:sz w:val="28"/>
                <w:szCs w:val="28"/>
              </w:rPr>
              <w:t>ормат А3,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rPr>
          <w:trHeight w:val="1084"/>
        </w:trPr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3.3.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Ритм. Динамика.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Тема композиции: подводный мир.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Формат А3, тушь, кисть, перо,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rPr>
          <w:trHeight w:val="947"/>
        </w:trPr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Симметрия. Асимметрия.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Тема композиции - орнамент из стилизованных цветов и листьев.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Формат А3, тушь, кисть, перо,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E028A9" w:rsidTr="00E028A9">
        <w:trPr>
          <w:trHeight w:val="1074"/>
        </w:trPr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3.5.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Формирование навыка творческой организации пространства.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Примерные темы: волшебный сад, лесная сказка, богатый улов и др. Итоговое задание. Формат А2. Техники исполнения - графический рисунок, монотипия, </w:t>
            </w:r>
            <w:proofErr w:type="spellStart"/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граттаж</w:t>
            </w:r>
            <w:proofErr w:type="spellEnd"/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8A9" w:rsidRDefault="00E028A9">
            <w:pPr>
              <w:spacing w:line="240" w:lineRule="atLeast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Подготовка работ к итоговому просмотру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</w:p>
        </w:tc>
      </w:tr>
    </w:tbl>
    <w:p w:rsidR="00E028A9" w:rsidRDefault="00E028A9" w:rsidP="00E028A9">
      <w:pPr>
        <w:spacing w:line="360" w:lineRule="auto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E028A9" w:rsidRDefault="00E028A9" w:rsidP="00E028A9">
      <w:pPr>
        <w:spacing w:after="0" w:line="360" w:lineRule="auto"/>
        <w:ind w:left="360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Второй класс</w:t>
      </w:r>
    </w:p>
    <w:p w:rsidR="00E028A9" w:rsidRDefault="00E028A9" w:rsidP="00E028A9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Углубленное изучение графических приемов; совершенствование умений и навыков.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134"/>
        <w:gridCol w:w="6943"/>
        <w:gridCol w:w="7"/>
        <w:gridCol w:w="1551"/>
      </w:tblGrid>
      <w:tr w:rsidR="00E028A9" w:rsidTr="00E028A9"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028A9" w:rsidTr="00E028A9">
        <w:tc>
          <w:tcPr>
            <w:tcW w:w="1144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after="0" w:line="240" w:lineRule="auto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Графические возможности в декоративном изображении объектов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</w:tr>
      <w:tr w:rsidR="00E028A9" w:rsidTr="00E028A9"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 Тема 1.1.  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Графическое изображение животных и птиц. </w:t>
            </w:r>
            <w:r>
              <w:rPr>
                <w:rFonts w:cs="Times New Roman"/>
                <w:sz w:val="28"/>
                <w:szCs w:val="28"/>
              </w:rPr>
              <w:t>История развития анималистических рисунков. Беседа.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1.2.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sz w:val="28"/>
                <w:szCs w:val="28"/>
                <w:u w:val="single"/>
              </w:rPr>
              <w:t>Зарисовки чучел птиц и животных с натуры.</w:t>
            </w:r>
            <w:r>
              <w:rPr>
                <w:rFonts w:cs="Times New Roman"/>
                <w:sz w:val="28"/>
                <w:szCs w:val="28"/>
              </w:rPr>
              <w:t xml:space="preserve">  Техника: мягкий карандаш, соус, сангина, уголь, маркер. Формат А3.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1.3. </w:t>
            </w:r>
            <w:r>
              <w:rPr>
                <w:rFonts w:cs="Times New Roman"/>
                <w:sz w:val="28"/>
                <w:szCs w:val="28"/>
                <w:u w:val="single"/>
              </w:rPr>
              <w:t>Стилизация животных на основе натурных зарисовок.</w:t>
            </w:r>
            <w:r>
              <w:rPr>
                <w:rFonts w:cs="Times New Roman"/>
                <w:sz w:val="28"/>
                <w:szCs w:val="28"/>
              </w:rPr>
              <w:t xml:space="preserve"> Упражнения. Формат А3,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1.4. </w:t>
            </w:r>
            <w:r>
              <w:rPr>
                <w:rFonts w:cs="Times New Roman"/>
                <w:sz w:val="28"/>
                <w:szCs w:val="28"/>
                <w:u w:val="single"/>
              </w:rPr>
              <w:t>Портрет дома.</w:t>
            </w:r>
            <w:r>
              <w:rPr>
                <w:rFonts w:cs="Times New Roman"/>
                <w:sz w:val="28"/>
                <w:szCs w:val="28"/>
              </w:rPr>
              <w:t xml:space="preserve"> Упражнения (свойства, ассоциации). Формат А3,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rPr>
          <w:trHeight w:val="555"/>
        </w:trPr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28A9" w:rsidRDefault="00E028A9">
            <w:pPr>
              <w:spacing w:line="240" w:lineRule="atLeast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Организация декоративной композиции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</w:t>
            </w:r>
          </w:p>
        </w:tc>
      </w:tr>
      <w:tr w:rsidR="00E028A9" w:rsidTr="00E028A9">
        <w:trPr>
          <w:trHeight w:val="741"/>
        </w:trPr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8A9" w:rsidRDefault="00E028A9">
            <w:pPr>
              <w:spacing w:line="240" w:lineRule="atLeast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2.1. </w:t>
            </w:r>
            <w:r>
              <w:rPr>
                <w:rFonts w:cs="Times New Roman"/>
                <w:sz w:val="28"/>
                <w:szCs w:val="28"/>
                <w:u w:val="single"/>
              </w:rPr>
              <w:t>Графические композиции на темы: «Цирк», «Птицы на ветках», «Птичий базар», «Хищники на охоте», «Жители болота» и др. темы с изображением животных.</w:t>
            </w:r>
            <w:r>
              <w:rPr>
                <w:rFonts w:cs="Times New Roman"/>
                <w:sz w:val="28"/>
                <w:szCs w:val="28"/>
              </w:rPr>
              <w:t xml:space="preserve"> Формат А2,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028A9" w:rsidTr="00E028A9">
        <w:trPr>
          <w:gridBefore w:val="1"/>
          <w:wBefore w:w="10" w:type="dxa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2.2. </w:t>
            </w:r>
            <w:r>
              <w:rPr>
                <w:rFonts w:cs="Times New Roman"/>
                <w:sz w:val="28"/>
                <w:szCs w:val="28"/>
                <w:u w:val="single"/>
              </w:rPr>
              <w:t>Графическая композиция на тему: «Сказочный город».</w:t>
            </w:r>
            <w:r>
              <w:rPr>
                <w:rFonts w:cs="Times New Roman"/>
                <w:sz w:val="28"/>
                <w:szCs w:val="28"/>
              </w:rPr>
              <w:t xml:space="preserve">  Город-огород, город башмаков, посудный город, лесной город, морской, космический и т.д. Формат А2,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028A9" w:rsidTr="00E028A9">
        <w:trPr>
          <w:trHeight w:val="430"/>
        </w:trPr>
        <w:tc>
          <w:tcPr>
            <w:tcW w:w="1144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E028A9" w:rsidTr="00E028A9">
        <w:trPr>
          <w:trHeight w:val="1804"/>
        </w:trPr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Тема 3.1.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Введение. Иллюстрация.</w:t>
            </w:r>
          </w:p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Тема 3.2.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Композиционная иллюстрация с включением орнамента к басням и сказкам.</w:t>
            </w:r>
            <w:r>
              <w:rPr>
                <w:rFonts w:cs="Times New Roman"/>
                <w:sz w:val="28"/>
                <w:szCs w:val="28"/>
              </w:rPr>
              <w:t xml:space="preserve">  Формат А3,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 Две-три работы. Итоговое задание.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028A9" w:rsidTr="00E028A9"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Подготовка работ к итоговому просмотру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E028A9" w:rsidTr="00E028A9"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</w:p>
        </w:tc>
      </w:tr>
    </w:tbl>
    <w:p w:rsidR="00E028A9" w:rsidRDefault="00E028A9" w:rsidP="00E028A9">
      <w:pPr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Третий класс</w:t>
      </w:r>
    </w:p>
    <w:p w:rsidR="00E028A9" w:rsidRDefault="00E028A9" w:rsidP="00E028A9">
      <w:pPr>
        <w:spacing w:after="0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Совершенствование умений и навыков в изображении натюрморта, пейзажа, в создании иллюстраций. Передача материальности, фактуры в графике. Стиль, силуэт, движение.</w:t>
      </w:r>
    </w:p>
    <w:tbl>
      <w:tblPr>
        <w:tblW w:w="964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028A9" w:rsidTr="00E028A9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Графическое изображение натюрморта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1.1. </w:t>
            </w:r>
            <w:r>
              <w:rPr>
                <w:rFonts w:cs="Times New Roman"/>
                <w:sz w:val="28"/>
                <w:szCs w:val="28"/>
                <w:u w:val="single"/>
              </w:rPr>
              <w:t>Композиция в графическом натюрморте.</w:t>
            </w:r>
          </w:p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1.2. </w:t>
            </w:r>
            <w:r>
              <w:rPr>
                <w:rFonts w:cs="Times New Roman"/>
                <w:sz w:val="28"/>
                <w:szCs w:val="28"/>
                <w:u w:val="single"/>
              </w:rPr>
              <w:t>Натюрморт из 3-5 предметов, различных по тону.</w:t>
            </w:r>
            <w:r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Упражнения. Формат А3,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1.3. </w:t>
            </w:r>
            <w:r>
              <w:rPr>
                <w:rFonts w:cs="Times New Roman"/>
                <w:sz w:val="28"/>
                <w:szCs w:val="28"/>
                <w:u w:val="single"/>
              </w:rPr>
              <w:t>Зарисовки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отдельных элементов натюрморта (сухие травы, растения, ракушки, проросший картофель, цветная капуста, связки чеснока, старая посуда, обувь, швейная машинка, фонари, лампы, часы и т.д.). </w:t>
            </w:r>
          </w:p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Упражнения. Формат А3,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1.4.  </w:t>
            </w:r>
            <w:r>
              <w:rPr>
                <w:rFonts w:cs="Times New Roman"/>
                <w:sz w:val="28"/>
                <w:szCs w:val="28"/>
                <w:u w:val="single"/>
              </w:rPr>
              <w:t>Тематический натюрморт с фактурами.</w:t>
            </w:r>
            <w:r>
              <w:rPr>
                <w:rFonts w:cs="Times New Roman"/>
                <w:sz w:val="28"/>
                <w:szCs w:val="28"/>
              </w:rPr>
              <w:t xml:space="preserve">  Формат А2,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028A9" w:rsidTr="00E028A9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Графическое изображение пейзажа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2.1. </w:t>
            </w:r>
            <w:r>
              <w:rPr>
                <w:rFonts w:cs="Times New Roman"/>
                <w:sz w:val="28"/>
                <w:szCs w:val="28"/>
                <w:u w:val="single"/>
              </w:rPr>
              <w:t>Особенности изображения графического пейзажа.</w:t>
            </w:r>
            <w:r>
              <w:rPr>
                <w:rFonts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2.2. </w:t>
            </w:r>
            <w:r>
              <w:rPr>
                <w:rFonts w:cs="Times New Roman"/>
                <w:sz w:val="28"/>
                <w:szCs w:val="28"/>
                <w:u w:val="single"/>
              </w:rPr>
              <w:t>Пейзаж с фактурами</w:t>
            </w:r>
            <w:r>
              <w:rPr>
                <w:rFonts w:cs="Times New Roman"/>
                <w:sz w:val="28"/>
                <w:szCs w:val="28"/>
              </w:rPr>
              <w:t>. Композиция на тему: «Улица», «Двор», «Дом»; городской или сельский пейзаж. Формат А2,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8A9" w:rsidRDefault="00E028A9">
            <w:pPr>
              <w:spacing w:line="240" w:lineRule="atLeast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2.3. </w:t>
            </w:r>
            <w:r>
              <w:rPr>
                <w:rFonts w:cs="Times New Roman"/>
                <w:sz w:val="28"/>
                <w:szCs w:val="28"/>
                <w:u w:val="single"/>
              </w:rPr>
              <w:t>Окно.</w:t>
            </w:r>
            <w:r>
              <w:rPr>
                <w:rFonts w:cs="Times New Roman"/>
                <w:sz w:val="28"/>
                <w:szCs w:val="28"/>
              </w:rPr>
              <w:t xml:space="preserve"> Композиция на тему «Окно во двор», «Вид из окна» (с элементами натюрморта и растений). Формат А2,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 xml:space="preserve">, маркер, </w:t>
            </w:r>
            <w:proofErr w:type="spellStart"/>
            <w:r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028A9" w:rsidTr="00E028A9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E028A9" w:rsidTr="00E028A9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8A9" w:rsidRDefault="00E028A9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spacing w:line="240" w:lineRule="atLeast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3.1. 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Иллюстрация к произведениям русских и зарубежных писателей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.  2-3 работы в единой стилистике. </w:t>
            </w:r>
            <w:r>
              <w:rPr>
                <w:rFonts w:ascii="Times New Roman" w:hAnsi="Times New Roman"/>
                <w:sz w:val="28"/>
                <w:szCs w:val="28"/>
              </w:rPr>
              <w:t>Формат А4,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тушь, кисть, перо, маркер,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028A9" w:rsidTr="00E028A9">
        <w:trPr>
          <w:trHeight w:val="513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8A9" w:rsidRDefault="00E028A9">
            <w:pPr>
              <w:spacing w:line="240" w:lineRule="atLeast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Подготовка работ к итоговому просмотру.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</w:tr>
      <w:tr w:rsidR="00E028A9" w:rsidTr="00E028A9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8A9" w:rsidRDefault="00E028A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28A9" w:rsidRDefault="00E028A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</w:p>
        </w:tc>
      </w:tr>
    </w:tbl>
    <w:p w:rsidR="00E028A9" w:rsidRDefault="00E028A9" w:rsidP="00E028A9">
      <w:pPr>
        <w:spacing w:line="240" w:lineRule="auto"/>
        <w:ind w:firstLine="851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E028A9" w:rsidRPr="00AE4CE2" w:rsidRDefault="00E028A9" w:rsidP="00E028A9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AE4CE2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Четвёртый класс</w:t>
      </w:r>
    </w:p>
    <w:p w:rsidR="00E028A9" w:rsidRPr="00AE4CE2" w:rsidRDefault="00E028A9" w:rsidP="00E028A9">
      <w:pPr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AE4CE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Совершенствование умений и навыков в изображении натюрморта, пейзажа, в создании иллюстраций. Передача материальности, фактуры в графике. Стиль, силуэт, движение.</w:t>
      </w:r>
    </w:p>
    <w:p w:rsidR="00E028A9" w:rsidRPr="00AE4CE2" w:rsidRDefault="00E028A9" w:rsidP="00E028A9">
      <w:pPr>
        <w:spacing w:line="240" w:lineRule="auto"/>
        <w:ind w:firstLine="85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189"/>
        <w:gridCol w:w="2197"/>
      </w:tblGrid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</w:t>
            </w:r>
          </w:p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Style w:val="a9"/>
                <w:rFonts w:ascii="Times New Roman" w:hAnsi="Times New Roman" w:cs="Times New Roman"/>
                <w:sz w:val="28"/>
                <w:szCs w:val="32"/>
              </w:rPr>
              <w:t>Структурные особенности книги. Составные части и элементы книги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  <w:r w:rsidRPr="00AE4CE2">
              <w:rPr>
                <w:rStyle w:val="a9"/>
                <w:rFonts w:ascii="Times New Roman" w:hAnsi="Times New Roman" w:cs="Times New Roman"/>
                <w:b w:val="0"/>
                <w:sz w:val="28"/>
              </w:rPr>
              <w:t>Обложка. Иллюстрация с использованием шрифта в названии книги.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 xml:space="preserve">Тема 1.2 </w:t>
            </w:r>
            <w:r w:rsidRPr="00AE4CE2">
              <w:rPr>
                <w:rStyle w:val="a9"/>
                <w:rFonts w:ascii="Times New Roman" w:hAnsi="Times New Roman" w:cs="Times New Roman"/>
                <w:b w:val="0"/>
                <w:sz w:val="28"/>
              </w:rPr>
              <w:t>Форзац. Плоскостной пейзаж или интерьер в три цвета с использованием орнамента или фактуры.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Тема 1.3 Титул. Небольшая иллюстрация в начале книги.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Тема 1.4 Заставки и концовки. Небольшие иллюстрации в середине и в конце книги с использованием предметов быта, украшенных декором.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</w:t>
            </w:r>
          </w:p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Итоговая композиция </w:t>
            </w:r>
            <w:r w:rsidRPr="00AE4CE2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полного курса обучения (книга по выбору учащегося)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9" w:rsidRPr="00AE4CE2" w:rsidRDefault="00E028A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Тема 2.1 Три несложные иллюстрации, буквица и обложка, объединенных одной темой по выбору учащегося (знакомого ему литературного произведения):</w:t>
            </w:r>
          </w:p>
          <w:p w:rsidR="00E028A9" w:rsidRPr="00AE4CE2" w:rsidRDefault="00E028A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обложка – 1 лист,</w:t>
            </w:r>
          </w:p>
          <w:p w:rsidR="00E028A9" w:rsidRPr="00AE4CE2" w:rsidRDefault="00E028A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иллюстрации – 2-3 листа,</w:t>
            </w:r>
          </w:p>
          <w:p w:rsidR="00E028A9" w:rsidRPr="00AE4CE2" w:rsidRDefault="00E028A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буквица – 1.</w:t>
            </w:r>
          </w:p>
          <w:p w:rsidR="00E028A9" w:rsidRPr="00AE4CE2" w:rsidRDefault="00E028A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ранее полученные знания о </w:t>
            </w:r>
            <w:r w:rsidRPr="00AE4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шрифте, орнаменте, фактуре и костюме.</w:t>
            </w:r>
          </w:p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</w:tr>
      <w:tr w:rsidR="00E028A9" w:rsidRPr="00AE4CE2" w:rsidTr="0090072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9" w:rsidRPr="00AE4CE2" w:rsidRDefault="00E028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00725" w:rsidRDefault="00900725" w:rsidP="00900725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0725" w:rsidRDefault="00900725" w:rsidP="00900725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900725" w:rsidRDefault="00900725" w:rsidP="00900725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900725" w:rsidRDefault="00900725" w:rsidP="00900725">
      <w:pPr>
        <w:spacing w:after="0" w:line="360" w:lineRule="auto"/>
        <w:ind w:firstLine="709"/>
        <w:rPr>
          <w:rFonts w:ascii="Calibri" w:eastAsia="Times New Roman" w:hAnsi="Calibri"/>
          <w:b/>
          <w:bCs/>
          <w:color w:val="FF0000"/>
        </w:rPr>
      </w:pPr>
      <w:r>
        <w:rPr>
          <w:rFonts w:ascii="Times New Roman" w:hAnsi="Times New Roman"/>
          <w:b/>
          <w:sz w:val="28"/>
          <w:szCs w:val="24"/>
        </w:rPr>
        <w:t>Раздел 1. Введение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u w:val="single"/>
        </w:rPr>
        <w:t xml:space="preserve">Тема 1.1. </w:t>
      </w:r>
      <w:r>
        <w:rPr>
          <w:rFonts w:cs="Times New Roman"/>
          <w:b/>
          <w:sz w:val="28"/>
          <w:szCs w:val="28"/>
          <w:u w:val="single"/>
        </w:rPr>
        <w:t>Графика. История развития. Виды и техники.</w:t>
      </w:r>
      <w:r>
        <w:rPr>
          <w:rFonts w:eastAsia="Times New Roman" w:cs="Times New Roman"/>
          <w:b/>
          <w:color w:val="000000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Графика</w:t>
      </w:r>
      <w:r>
        <w:rPr>
          <w:sz w:val="28"/>
          <w:szCs w:val="28"/>
        </w:rPr>
        <w:t xml:space="preserve"> (от греческого «пишу, рисую») – вид изобразительного искусства, который связан с изображением на плоскости. Как вид искусства графика заняла особе место в культурной жизни недавно, хотя графические изображения имеют многовековую историю. Уже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в рисунке начинают видеть самостоятельную художественную ценность. Одной из самых специфических особенностей черно-белой графики считается «отвлеченность» или «условность» ее языка.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несколько видов графики: станковая, книжная, прикладная, компьютерная.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техники – рисование (графический рисунок), гравирование (офорт, ксилография, линогравюра), процарапывание (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), печать (водная и монотипия).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программы. Показ детских работ  и работ мастеров графики в различных материалах и техниках</w:t>
      </w:r>
      <w:r>
        <w:rPr>
          <w:rFonts w:cs="Times New Roman"/>
          <w:sz w:val="28"/>
          <w:szCs w:val="28"/>
        </w:rPr>
        <w:t xml:space="preserve">. Правила техники безопасности. </w:t>
      </w:r>
      <w:r>
        <w:rPr>
          <w:sz w:val="28"/>
          <w:szCs w:val="28"/>
        </w:rPr>
        <w:t xml:space="preserve">Организация рабочего места.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приемов работы одной из техник (монотипия и водная печать). </w:t>
      </w:r>
    </w:p>
    <w:p w:rsidR="00900725" w:rsidRDefault="00900725" w:rsidP="00900725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Раздел 2. Графические возможности в декоративном изображении объектов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Основной принцип декоративного рисования – достижение максимальной выразительности.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Декоративная выразительность достигается за счет использования таких графических приемов как штрих, линия, точка, пятно и обработка поверхности различными видами декора. 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Происходит переработка формы, некоторое утрирование характерных особенностей объекта для увеличения степени выразительности. Трансформация производится за счет выявления и усиления природных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качеств объекта. Использование декора должно быть направлено на усиление выразительности объекта. 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Декоративное обобщение изображаемых объектов с помощью ряда условных приемов изменения  формы и объема  называется </w:t>
      </w:r>
      <w:r>
        <w:rPr>
          <w:rFonts w:ascii="Times New Roman" w:hAnsi="Times New Roman"/>
          <w:b/>
          <w:sz w:val="28"/>
          <w:szCs w:val="24"/>
        </w:rPr>
        <w:t>стилизацией</w:t>
      </w:r>
      <w:r>
        <w:rPr>
          <w:rFonts w:ascii="Times New Roman" w:hAnsi="Times New Roman"/>
          <w:sz w:val="28"/>
          <w:szCs w:val="24"/>
        </w:rPr>
        <w:t xml:space="preserve">. В декоративном искусстве стилизация – это метод ритмической организации целого, благодаря которому изображение приобретает признаки повышенной декоративности. </w:t>
      </w:r>
    </w:p>
    <w:p w:rsidR="00900725" w:rsidRPr="006B36BE" w:rsidRDefault="00900725" w:rsidP="009007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B36BE">
        <w:rPr>
          <w:rFonts w:ascii="Times New Roman" w:hAnsi="Times New Roman"/>
          <w:b/>
          <w:i/>
          <w:sz w:val="28"/>
          <w:szCs w:val="24"/>
        </w:rPr>
        <w:t>Графические средства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Существуют четыре основных элемента графики – линия, штрих, пятно и точка. В соответствии с этим все графические изображения на бумаге делятся на четыре основные группы. </w:t>
      </w:r>
      <w:r>
        <w:rPr>
          <w:rFonts w:ascii="Times New Roman" w:hAnsi="Times New Roman"/>
          <w:b/>
          <w:sz w:val="28"/>
          <w:szCs w:val="24"/>
        </w:rPr>
        <w:t>Линейные</w:t>
      </w:r>
      <w:r>
        <w:rPr>
          <w:rFonts w:ascii="Times New Roman" w:hAnsi="Times New Roman"/>
          <w:sz w:val="28"/>
          <w:szCs w:val="24"/>
        </w:rPr>
        <w:t xml:space="preserve"> (в основе – линия), </w:t>
      </w:r>
      <w:r>
        <w:rPr>
          <w:rFonts w:ascii="Times New Roman" w:hAnsi="Times New Roman"/>
          <w:b/>
          <w:sz w:val="28"/>
          <w:szCs w:val="24"/>
        </w:rPr>
        <w:t>штриховые</w:t>
      </w:r>
      <w:r>
        <w:rPr>
          <w:rFonts w:ascii="Times New Roman" w:hAnsi="Times New Roman"/>
          <w:sz w:val="28"/>
          <w:szCs w:val="24"/>
        </w:rPr>
        <w:t xml:space="preserve"> (в основе – штрих), </w:t>
      </w:r>
      <w:r>
        <w:rPr>
          <w:rFonts w:ascii="Times New Roman" w:hAnsi="Times New Roman"/>
          <w:b/>
          <w:sz w:val="28"/>
          <w:szCs w:val="24"/>
        </w:rPr>
        <w:t>«от пятна»</w:t>
      </w:r>
      <w:r>
        <w:rPr>
          <w:rFonts w:ascii="Times New Roman" w:hAnsi="Times New Roman"/>
          <w:sz w:val="28"/>
          <w:szCs w:val="24"/>
        </w:rPr>
        <w:t xml:space="preserve"> (в основе пятно), </w:t>
      </w:r>
      <w:r>
        <w:rPr>
          <w:rFonts w:ascii="Times New Roman" w:hAnsi="Times New Roman"/>
          <w:b/>
          <w:sz w:val="28"/>
          <w:szCs w:val="24"/>
        </w:rPr>
        <w:t>точечные</w:t>
      </w:r>
      <w:r>
        <w:rPr>
          <w:rFonts w:ascii="Times New Roman" w:hAnsi="Times New Roman"/>
          <w:sz w:val="28"/>
          <w:szCs w:val="24"/>
        </w:rPr>
        <w:t xml:space="preserve"> (в основе точка). А также одиннадцать смешанных групп, состоящих из изображений, построенных на основе их сочетания;  для декоративного графического варианта – образования с помощью точки, линии, штриха декоративной обработки поверхности, фактуры.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Тема 2.1. Стилизация. Силуэт.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Задача:</w:t>
      </w:r>
      <w:r>
        <w:rPr>
          <w:rFonts w:ascii="Times New Roman" w:hAnsi="Times New Roman"/>
          <w:sz w:val="28"/>
          <w:szCs w:val="24"/>
        </w:rPr>
        <w:t xml:space="preserve"> знакомство с приемами стилизации, упрощение реального изображения цветка и листьев до силуэтного изображения.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Силуэт -  характер предмета, пропорции и соотношения его основных частей. </w:t>
      </w:r>
      <w:proofErr w:type="gramStart"/>
      <w:r>
        <w:rPr>
          <w:rFonts w:ascii="Times New Roman" w:hAnsi="Times New Roman"/>
          <w:sz w:val="28"/>
          <w:szCs w:val="24"/>
        </w:rPr>
        <w:t>Применение  сравнительных</w:t>
      </w:r>
      <w:proofErr w:type="gramEnd"/>
      <w:r>
        <w:rPr>
          <w:rFonts w:ascii="Times New Roman" w:hAnsi="Times New Roman"/>
          <w:sz w:val="28"/>
          <w:szCs w:val="24"/>
        </w:rPr>
        <w:t xml:space="preserve"> характеристик, таких, как: выше – ниже, толще – худее, шире – уже, неровный – гладкий, маленький - большой.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Выполнить: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графическую зарисовку растения,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упражнение на трансформацию формы,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3) линейный рисунок,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силуэтный рисунок.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Цель</w:t>
      </w:r>
      <w:r>
        <w:rPr>
          <w:rFonts w:ascii="Times New Roman" w:hAnsi="Times New Roman"/>
          <w:sz w:val="28"/>
          <w:szCs w:val="24"/>
        </w:rPr>
        <w:t>: освоение языка декоративной графики.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Применяемые материалы</w:t>
      </w:r>
      <w:r>
        <w:rPr>
          <w:rFonts w:ascii="Times New Roman" w:hAnsi="Times New Roman"/>
          <w:sz w:val="28"/>
          <w:szCs w:val="24"/>
        </w:rPr>
        <w:t>: открытки с изображением цветов, гербарий с листьями, карандаши, маркеры.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Техника работы</w:t>
      </w:r>
      <w:r>
        <w:rPr>
          <w:rFonts w:ascii="Times New Roman" w:hAnsi="Times New Roman"/>
          <w:sz w:val="28"/>
          <w:szCs w:val="24"/>
        </w:rPr>
        <w:t>: графический рисунок.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Основные требования к зарисовкам растительных форм: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1) выявить наиболее ярко выраженные особенности формы растения, его силуэта, </w:t>
      </w:r>
      <w:proofErr w:type="spellStart"/>
      <w:r>
        <w:rPr>
          <w:rFonts w:ascii="Times New Roman" w:hAnsi="Times New Roman"/>
          <w:sz w:val="28"/>
          <w:szCs w:val="24"/>
        </w:rPr>
        <w:t>ракурсных</w:t>
      </w:r>
      <w:proofErr w:type="spellEnd"/>
      <w:r>
        <w:rPr>
          <w:rFonts w:ascii="Times New Roman" w:hAnsi="Times New Roman"/>
          <w:sz w:val="28"/>
          <w:szCs w:val="24"/>
        </w:rPr>
        <w:t xml:space="preserve"> поворотов;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при компоновке обратить внимание на пластическую направленность (вертикальную, горизонтальную, диагональную);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важно не просто зарисовать увиденное, а найти ритм и интересные группировки форм (стеблей, листьев, цветов), изучить строение растения;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распределить все элементы композиции на плоскости независимо от ее сложности, данное распределение должно быть уравновешенным с учетом формы элементов и масштаба изображения.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2.2. Фактура.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Фактура</w:t>
      </w:r>
      <w:r>
        <w:rPr>
          <w:rFonts w:cs="Times New Roman"/>
          <w:sz w:val="28"/>
          <w:szCs w:val="28"/>
        </w:rPr>
        <w:t xml:space="preserve"> (от лат. - «характер поверхности»). Любое изображение как сложный ансамбль материалов и фактур. Можно передать условно фактуру камня, слоистость дерева, мягкость меха и т.д., в основном, с помощью плотности, толщины и комбинации пятна, линии  и штриха. В печатной продукции фактура может быть передана с помощью тиснения. Очень заметна и разнообразна фактура в монотипии.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расширение графических навыков в технике графического рисунка и </w:t>
      </w:r>
      <w:proofErr w:type="spellStart"/>
      <w:r>
        <w:rPr>
          <w:rFonts w:cs="Times New Roman"/>
          <w:sz w:val="28"/>
          <w:szCs w:val="28"/>
        </w:rPr>
        <w:t>граттажа</w:t>
      </w:r>
      <w:proofErr w:type="spellEnd"/>
      <w:r>
        <w:rPr>
          <w:rFonts w:cs="Times New Roman"/>
          <w:sz w:val="28"/>
          <w:szCs w:val="28"/>
        </w:rPr>
        <w:t>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Выполнить: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фактура дерева (волокна, кора, спил);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фактура льда, воды, пара;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фактура травы, земли, камня, песка, пены;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фактура меха, перьев, кожи и т.д.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Цель: развитие образного мышления.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</w:t>
      </w:r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гуашь, игла, шило, воск, мыло.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  <w:r>
        <w:rPr>
          <w:rFonts w:cs="Times New Roman"/>
          <w:sz w:val="28"/>
          <w:szCs w:val="28"/>
        </w:rPr>
        <w:t>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2.3. Графическое изображение растений с использованием фактур.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ознакомление с  принципами декоративной переработки форм.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Выполнить</w:t>
      </w:r>
      <w:r>
        <w:rPr>
          <w:rFonts w:cs="Times New Roman"/>
          <w:sz w:val="28"/>
          <w:szCs w:val="28"/>
        </w:rPr>
        <w:t>: изображение растения.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Свойства (каменный, водный, </w:t>
      </w:r>
      <w:proofErr w:type="gramStart"/>
      <w:r>
        <w:rPr>
          <w:rFonts w:cs="Times New Roman"/>
          <w:sz w:val="28"/>
          <w:szCs w:val="28"/>
        </w:rPr>
        <w:t>шерстяной  и</w:t>
      </w:r>
      <w:proofErr w:type="gramEnd"/>
      <w:r>
        <w:rPr>
          <w:rFonts w:cs="Times New Roman"/>
          <w:sz w:val="28"/>
          <w:szCs w:val="28"/>
        </w:rPr>
        <w:t xml:space="preserve"> т.д.).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Ассоциативный (на что похож силуэт).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Декоративный.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ассоциативного мышления.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2.4. Графическое изображение с использованием фактур. Чудо-дерево.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Задачи:</w:t>
      </w:r>
      <w:r>
        <w:rPr>
          <w:rFonts w:cs="Times New Roman"/>
          <w:sz w:val="28"/>
          <w:szCs w:val="28"/>
        </w:rPr>
        <w:t xml:space="preserve"> продолжение знакомства с принципами декоративного графического изображения.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Выполнить</w:t>
      </w:r>
      <w:r>
        <w:rPr>
          <w:rFonts w:cs="Times New Roman"/>
          <w:sz w:val="28"/>
          <w:szCs w:val="28"/>
        </w:rPr>
        <w:t xml:space="preserve"> рисунок, в котором отразить: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свойства дерева (гибкое, каменное, могучее, больное, волшебное);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ассоциации;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декоративность.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развитие фантазии, образного и ассоциативного мышления.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Техника работы</w:t>
      </w:r>
      <w:r>
        <w:rPr>
          <w:rFonts w:cs="Times New Roman"/>
          <w:sz w:val="28"/>
          <w:szCs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Тема 2.5.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Стилизация морских обитателей (рыбы, моллюски, ракушки).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Задачи:</w:t>
      </w:r>
      <w:r>
        <w:rPr>
          <w:rFonts w:cs="Times New Roman"/>
          <w:sz w:val="28"/>
          <w:szCs w:val="28"/>
        </w:rPr>
        <w:t xml:space="preserve"> дальнейшее развитие графических навыков.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lastRenderedPageBreak/>
        <w:t>Выполнить</w:t>
      </w:r>
      <w:r>
        <w:rPr>
          <w:rFonts w:cs="Times New Roman"/>
          <w:sz w:val="28"/>
          <w:szCs w:val="28"/>
        </w:rPr>
        <w:t>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линейный рисунок;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силуэт;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выделение основных элементов (голова, хвост, плавники, спина, брюшко;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декорирование (фактура).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развитие фантазии, образного и ассоциативного мышления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ручка,  маркер</w:t>
      </w:r>
      <w:proofErr w:type="gramEnd"/>
      <w:r>
        <w:rPr>
          <w:rFonts w:cs="Times New Roman"/>
          <w:sz w:val="28"/>
          <w:szCs w:val="28"/>
        </w:rPr>
        <w:t>, черная тушь, перо, черная гуашь, игла, шило, воск, мыло.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  <w:r>
        <w:rPr>
          <w:rFonts w:cs="Times New Roman"/>
          <w:sz w:val="28"/>
          <w:szCs w:val="28"/>
        </w:rPr>
        <w:t>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Основные требования к стилизациям различных объектов: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внимательно рассмотреть предмет (фотографии, картинки, рыбы в аквариуме и т.д.); обратить внимание на наиболее важные части тела (голова, жабры, глаза, плавники, хвост, тело);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важно, чтобы все элементы декоративно трактовались в одном стиле, а не производили впечатление элементов, выхваченных случайно;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пластика линий и декора должна соответствовать пластике объекта (например, система плавных обтекаемых форм изображаемых предметов требует такого же рода линий контура и мягкости наносимого декора);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важно помнить, что объекты, более сложные по пластике и крупные по размеру, могут активнее насыщаться ажуром, а мелкие – быть проще по форме и обработке;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для рыбы свойственна природная фактура – чешуя, «гофрированные» плавники и жабры, тоновые полосы на спине – именно на эти детали и необходимо ориентироваться при нанесении декора.</w:t>
      </w:r>
    </w:p>
    <w:p w:rsidR="00900725" w:rsidRDefault="00900725" w:rsidP="00900725">
      <w:pPr>
        <w:pStyle w:val="TableContents"/>
        <w:spacing w:line="360" w:lineRule="auto"/>
        <w:ind w:firstLine="709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Раздел 3. Основы композиции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Слово «</w:t>
      </w:r>
      <w:r>
        <w:rPr>
          <w:rFonts w:cs="Times New Roman"/>
          <w:b/>
          <w:sz w:val="28"/>
          <w:szCs w:val="28"/>
        </w:rPr>
        <w:t xml:space="preserve">Композиция» </w:t>
      </w:r>
      <w:r>
        <w:rPr>
          <w:rFonts w:cs="Times New Roman"/>
          <w:sz w:val="28"/>
          <w:szCs w:val="28"/>
        </w:rPr>
        <w:t xml:space="preserve">в переводе с латинского буквально означает «составление, связывание частей».  Композиция – важнейший организующий компонент художественной формы, придающий произведению единство и цельность, соподчиняющий его элементы друг другу и целому. Композиция </w:t>
      </w:r>
      <w:r>
        <w:rPr>
          <w:rFonts w:cs="Times New Roman"/>
          <w:sz w:val="28"/>
          <w:szCs w:val="28"/>
        </w:rPr>
        <w:lastRenderedPageBreak/>
        <w:t xml:space="preserve">объединяет элементы и составляющие построения художественной формы (реальные или иллюзорные, формирование пространства и объема, симметрия и асимметрия, масштаб, ритм, пропорции, контраст и равновесие). Для того, чтобы любая композиция стала выразительной, она должна иметь композиционный центр, </w:t>
      </w:r>
      <w:r>
        <w:rPr>
          <w:rFonts w:cs="Times New Roman"/>
          <w:b/>
          <w:sz w:val="28"/>
          <w:szCs w:val="28"/>
        </w:rPr>
        <w:t xml:space="preserve">доминанту, </w:t>
      </w:r>
      <w:r>
        <w:rPr>
          <w:rFonts w:cs="Times New Roman"/>
          <w:sz w:val="28"/>
          <w:szCs w:val="28"/>
        </w:rPr>
        <w:t>которая может состоять из нескольких элементов или одного большого. Это может быть и свободное пространство – композиционная пауза.</w:t>
      </w:r>
    </w:p>
    <w:p w:rsidR="00900725" w:rsidRDefault="00900725" w:rsidP="00900725">
      <w:pPr>
        <w:pStyle w:val="TableContents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Варианты организации доминанты: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сгущение элементов на одном участке плоскости и спокойное равномерное рассредоточение на другом;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выделение элемента размером;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выделение элемента формой;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выделение элемента контрастом;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выделение элемента положением (вертикальное, горизонтальное, диагональное).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3.1. Композиционный центр. Доминанта.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знакомство с понятием – композиционный центр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Выполнить композицию на тему</w:t>
      </w:r>
      <w:r>
        <w:rPr>
          <w:rFonts w:cs="Times New Roman"/>
          <w:sz w:val="28"/>
          <w:szCs w:val="28"/>
        </w:rPr>
        <w:t>: цветочный ковер, осенние листья, пора грибная, букет.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освоение принципов композиции.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Техника работы</w:t>
      </w:r>
      <w:r>
        <w:rPr>
          <w:rFonts w:cs="Times New Roman"/>
          <w:sz w:val="28"/>
          <w:szCs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Тема 3.2. Уравновешенность композиции. Статика и динамика.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единство центра и всей композиции.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Выполнить:</w:t>
      </w:r>
      <w:r>
        <w:rPr>
          <w:rFonts w:cs="Times New Roman"/>
          <w:sz w:val="28"/>
          <w:szCs w:val="28"/>
        </w:rPr>
        <w:t xml:space="preserve"> уравновешенную композицию, используя растительные элементы, листья (каждый лист по форме напоминает дерево).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Тема композиции</w:t>
      </w:r>
      <w:r>
        <w:rPr>
          <w:rFonts w:cs="Times New Roman"/>
          <w:sz w:val="28"/>
          <w:szCs w:val="28"/>
        </w:rPr>
        <w:t>: сказочный лес.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перо, черная гуашь, игла, шило, воск, мыло.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lastRenderedPageBreak/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  <w:r>
        <w:rPr>
          <w:rFonts w:cs="Times New Roman"/>
          <w:sz w:val="28"/>
          <w:szCs w:val="28"/>
        </w:rPr>
        <w:t>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Уравновешенность композиции. Статическое и динамическое равновесие. 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Правильно построенная композиция является уравновешенной. Равновесие – это размещение элементов композиции, при котором каждый предмет находится в устойчивом положении. Также при компоновке форм на плоскости большое значение имеют масштаб, пропорции и модуль изображаемых величин.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Равновесие бывает двух видов: статическое и динамическое. Статическое равновесие возникает при симметричном расположении фигур на плоскости  относительно вертикальной и горизонтальной оси формата композиции. Динамическое равновесие возникает при асимметричном расположении фигур на плоскости, то есть при их сдвиге вправо, влево, вверх, вниз.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3.3. Ритм. Динамика.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Задача: </w:t>
      </w:r>
      <w:r>
        <w:rPr>
          <w:rFonts w:cs="Times New Roman"/>
          <w:sz w:val="28"/>
          <w:szCs w:val="28"/>
        </w:rPr>
        <w:t>выполнение динамической композиции.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ряд упражнений с различными вариантами ритмического построения: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передать направленное движение,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состояние неустойчивой формы,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состояние хаоса.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Итоговая композиция «Подводный мир».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освоение принципов композиции.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А2.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достижения выразительности в графической композиции немаловажную роль играет ритмическая организация и взаимосвязь изобразительных элементов на плоскости. Возможно ритмическое чередование различных фигур с убыванием или нарастанием каких-либо качеств (размеров, тональной насыщенности, степени графической или </w:t>
      </w:r>
      <w:r>
        <w:rPr>
          <w:rFonts w:cs="Times New Roman"/>
          <w:sz w:val="28"/>
          <w:szCs w:val="28"/>
        </w:rPr>
        <w:lastRenderedPageBreak/>
        <w:t xml:space="preserve">декоративной обработки форм). В зависимости от расположения фигур композиция может быть статичной или </w:t>
      </w:r>
      <w:r>
        <w:rPr>
          <w:rFonts w:cs="Times New Roman"/>
          <w:b/>
          <w:sz w:val="28"/>
          <w:szCs w:val="28"/>
        </w:rPr>
        <w:t>динамичной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 втором случае возможны следующие варианты: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при одинаковых мотивах динамичность достигается за счет различного расстояния между элементами композиции, а также за счет сгущения их на одних участках композиции и разреженности на других; происходит это по одному параметру – расстоянию;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элементы одинакового мотива имеют различные параметры и располагаются на разном расстоянии друг от друга; динамичность достигается благодаря контрасту по трем параметрам: расстоянию между элементами, их размерами и поворотами.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Динамика мелких изображений в листе подчинена прочтению слева направо, преимущественно по горизонтали, а расположение предметов по диагонали активно разрушает статическое равновесие композиции листа. Внутренняя подвижность существует и в приемах изображения (штрих, пятно, линия). Статичность композиции разрушает асимметрия и прямое изображение движения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3.4. Симметрия. Асимметрия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знакомство с особенностями построения орнамента. Понятие симметрия, асимметрия.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Выполнить: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ленточный орнамент из силуэтного изображения цветка;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орнамент в круге.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орнамент на контрастах «черное на белом» - и наоборот. Добиться лаконизма и выразительности.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освоение закономерностей орнаментальных построений.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Техника работы</w:t>
      </w:r>
      <w:r>
        <w:rPr>
          <w:rFonts w:cs="Times New Roman"/>
          <w:sz w:val="28"/>
          <w:szCs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jc w:val="center"/>
        <w:rPr>
          <w:rFonts w:cs="Times New Roman"/>
          <w:i/>
          <w:sz w:val="22"/>
          <w:szCs w:val="28"/>
        </w:rPr>
      </w:pPr>
    </w:p>
    <w:p w:rsidR="00900725" w:rsidRDefault="00900725" w:rsidP="00900725">
      <w:pPr>
        <w:pStyle w:val="TableContents"/>
        <w:spacing w:line="36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Стилизация в орнаменте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Любые орнаментальные композиции представляют собой </w:t>
      </w:r>
      <w:r>
        <w:rPr>
          <w:rFonts w:cs="Times New Roman"/>
          <w:sz w:val="28"/>
          <w:szCs w:val="28"/>
        </w:rPr>
        <w:lastRenderedPageBreak/>
        <w:t xml:space="preserve">упорядоченные и закономерные построения. Большую роль в них играют разрабатываемые мотивы, из которых выстраивается орнамент.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Орнамент из растительных форм: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орнамент в полосе, круге;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статическая композиция – оси горизонтальные или вертикальные;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динамическая композиция – используются ракурсы и наклоны;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асимметричная композиция – в круге.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декоративного изображения мотивов возможно свободное обращение не только с размерами элементов, но  и с изменениями пропорций. Если данная деформация оправдана композиционной целью, она придает выразительность и остроту.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орнаменте используются мотивы (модули). Например, цветы или листья, стилизованные в сторону упрощения, или максимально утрированными характеристиками объекта. Важно обратить внимание на ракурс самого изображения (модуля) и выбрать тот поворот, который наиболее ярко подчеркивает особенности данного цветка. Излишнее насыщение деталями будет мешать цельности силуэта и усложнять общее восприятие композиции. Желательно, чтобы силуэт не был сильно изрезан и вписывался в простые геометрические фигуры.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3.5. Формирование навыка творческой организации пространства</w:t>
      </w:r>
      <w:r>
        <w:rPr>
          <w:sz w:val="28"/>
          <w:szCs w:val="28"/>
          <w:u w:val="single"/>
        </w:rPr>
        <w:t xml:space="preserve">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суммирование знаний по построению композиции и стилизации.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контрольное задание на одну из предложенных тем: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волшебный сад, лесная сказка, богатый улов и др.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задание.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умение самостоятельно вести работу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гелевая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перо, воск, игла, черная гуашь, мыло.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А2.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</w:p>
    <w:p w:rsidR="00900725" w:rsidRDefault="00900725" w:rsidP="00900725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4.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Подготовка работ к годовому просмотру и итоговой выставке</w:t>
      </w:r>
    </w:p>
    <w:p w:rsidR="00900725" w:rsidRDefault="00900725" w:rsidP="00900725">
      <w:pPr>
        <w:spacing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900725" w:rsidRDefault="00900725" w:rsidP="009007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ГОД ОБУЧЕНИЯ </w:t>
      </w:r>
    </w:p>
    <w:p w:rsidR="00900725" w:rsidRDefault="00900725" w:rsidP="00900725">
      <w:pPr>
        <w:spacing w:after="0" w:line="360" w:lineRule="auto"/>
        <w:ind w:firstLine="709"/>
        <w:rPr>
          <w:rFonts w:ascii="Calibri" w:eastAsia="Times New Roman" w:hAnsi="Calibri"/>
          <w:b/>
          <w:bCs/>
          <w:color w:val="FF0000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Раздел 1. Введение</w:t>
      </w:r>
      <w:r>
        <w:rPr>
          <w:rFonts w:eastAsia="Times New Roman"/>
          <w:b/>
          <w:bCs/>
          <w:color w:val="FF0000"/>
          <w:u w:val="single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1.1. Графическое изображение животных и птиц.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изображении меха зверя, оперения птицы, чешуи рыбы, фактуры кожи и т.д. применяется большое количество приемов, используются все доступные художественные материалы.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Стилизация животных исполняется учащимися после завершения анималистических зарисовок и набросков.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Тема 1.2.</w:t>
      </w:r>
      <w:r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Зарисовки чучел птиц и животных с натуры.</w:t>
      </w:r>
      <w:r>
        <w:rPr>
          <w:sz w:val="28"/>
          <w:szCs w:val="28"/>
          <w:u w:val="thick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Задача:</w:t>
      </w:r>
      <w:r>
        <w:rPr>
          <w:sz w:val="28"/>
          <w:szCs w:val="28"/>
        </w:rPr>
        <w:t xml:space="preserve"> поиск пластического движения, пропорции, характерных особенностей. Знакомство с работой мягким материалом.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Выполнить: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зарисовки птиц (чучел) – ворона, глухарь, тетерев, голубь, журавль и т.д.;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зарисовки животных – собака, кошка, хомяк и т.д.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Цель:</w:t>
      </w:r>
      <w:r>
        <w:rPr>
          <w:sz w:val="28"/>
          <w:szCs w:val="28"/>
        </w:rPr>
        <w:t xml:space="preserve"> выявить образность изображения, силуэт.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Материал</w:t>
      </w:r>
      <w:r>
        <w:rPr>
          <w:sz w:val="28"/>
          <w:szCs w:val="28"/>
        </w:rPr>
        <w:t>: соус, сангина, уголь, маркер.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  <w:u w:val="thick"/>
        </w:rPr>
      </w:pPr>
      <w:r>
        <w:rPr>
          <w:b/>
          <w:sz w:val="28"/>
          <w:szCs w:val="28"/>
          <w:u w:val="single"/>
        </w:rPr>
        <w:t>Тема 1.3. Стилизация животного на основе натурных зарисовок.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Задача;</w:t>
      </w:r>
      <w:r>
        <w:rPr>
          <w:sz w:val="28"/>
          <w:szCs w:val="28"/>
        </w:rPr>
        <w:t xml:space="preserve"> выявление образа животного через силуэт, фактуру.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два черно-белых графических изображения: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образно-эмоциональное (силуэт);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орнаментально-пластическое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(фактура).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Цель:</w:t>
      </w:r>
      <w:r>
        <w:rPr>
          <w:sz w:val="28"/>
          <w:szCs w:val="28"/>
        </w:rPr>
        <w:t xml:space="preserve"> развитие умений и навыков в графической стилизации животных.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lastRenderedPageBreak/>
        <w:t>Материал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Тема 1.4. Портрет дома.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Задача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знакомство с принципом абстрагирования.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Абстрагирование – это один из способов мышления. Его результат – образование наиболее общих понятий и суждений (абстракция).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декоративном искусстве абстрагирование – это процесс стилизации природных форм, в художественной деятельности абстрагирование присутствует постоянно; в своем крайнем выражении в изобразительном творчестве оно ведет к абстракционизму, для которого характерны отказ от изображения реальных объемов, предельное обобщение или полный отказ от формы. Абстракция – это отвлечение от одних свойств или качеств предмета, в данный момент не существенных, и выделение других.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Выполнить:</w:t>
      </w:r>
      <w:r>
        <w:rPr>
          <w:sz w:val="28"/>
          <w:szCs w:val="28"/>
        </w:rPr>
        <w:t xml:space="preserve"> изображение дома-образа: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свойствам: волшебный, сломанный, водяной, огненный, заколдованный, брошенный, веселый, умный и т.д.;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ассоциациям: дом-овощ, дом-башмак, дом-кувшин, дом-гриб, дом-риф и т.д.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Цель:</w:t>
      </w:r>
      <w:r>
        <w:rPr>
          <w:sz w:val="28"/>
          <w:szCs w:val="28"/>
        </w:rPr>
        <w:t xml:space="preserve"> развитие ассоциативного мышления.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Формат А3.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Материал</w:t>
      </w:r>
      <w:r>
        <w:rPr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>тушь, кисть, перо</w:t>
      </w:r>
      <w:r>
        <w:rPr>
          <w:color w:val="000000"/>
          <w:sz w:val="28"/>
          <w:szCs w:val="28"/>
        </w:rPr>
        <w:t xml:space="preserve">, маркер, </w:t>
      </w:r>
      <w:proofErr w:type="spellStart"/>
      <w:r>
        <w:rPr>
          <w:color w:val="000000"/>
          <w:sz w:val="28"/>
          <w:szCs w:val="28"/>
        </w:rPr>
        <w:t>гелевая</w:t>
      </w:r>
      <w:proofErr w:type="spellEnd"/>
      <w:r>
        <w:rPr>
          <w:color w:val="000000"/>
          <w:sz w:val="28"/>
          <w:szCs w:val="28"/>
        </w:rPr>
        <w:t xml:space="preserve"> ручка.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thick"/>
        </w:rPr>
      </w:pPr>
      <w:r>
        <w:rPr>
          <w:b/>
          <w:sz w:val="28"/>
          <w:u w:val="thick"/>
        </w:rPr>
        <w:t>Раздел 2. Организация декоративной композиции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два способа художественного видения при организации декоративной композиции: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все подчиняется центру и работает на него;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видение в целом без выделения главного; в такой композиции все элементы – единый ансамбль.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организации пространства планы располагаются условно за счет фронтального изображения объектов друг над другом. Условно показывается объем, минимально модулированный, или показанный темным пятном в </w:t>
      </w:r>
      <w:r>
        <w:rPr>
          <w:rFonts w:cs="Times New Roman"/>
          <w:sz w:val="28"/>
          <w:szCs w:val="28"/>
        </w:rPr>
        <w:lastRenderedPageBreak/>
        <w:t xml:space="preserve">теневой части. Существует несколько приемов, усиливающих впечатление декоративности композиции: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proofErr w:type="spellStart"/>
      <w:r>
        <w:rPr>
          <w:rFonts w:cs="Times New Roman"/>
          <w:sz w:val="28"/>
          <w:szCs w:val="28"/>
        </w:rPr>
        <w:t>оверлеппинг</w:t>
      </w:r>
      <w:proofErr w:type="spellEnd"/>
      <w:r>
        <w:rPr>
          <w:rFonts w:cs="Times New Roman"/>
          <w:sz w:val="28"/>
          <w:szCs w:val="28"/>
        </w:rPr>
        <w:t xml:space="preserve"> – когда один предмет перекрывает второй и оба в то же время изображаются полностью. Они цепляются друг за друга, вторгаются один в другой и создают другую, плотно связанную группу;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членение плоскости на части, при этом линии могут быть прямые и кривые, ими можно регулировать композиционное равновесие;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насыщение орнаментом – необходимо решить, где размещать орнаментальные мотивы: по всей плоскости или ограничиться изображением одного-двух;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дробление изображения – при этом изображение будет восприниматься не очень четко. Для выявления силуэта можно использовать более четкий контур и более спокойный фон.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 2.1. </w:t>
      </w:r>
      <w:r>
        <w:rPr>
          <w:rFonts w:cs="Times New Roman"/>
          <w:b/>
          <w:sz w:val="28"/>
          <w:szCs w:val="28"/>
          <w:u w:val="single"/>
        </w:rPr>
        <w:t>Графическая композиция на темы: «Цирк», «Птицы на ветках», «Птичий базар», «Хищники на охоте», «Жители болота» и другие темы с изображением животных.</w:t>
      </w:r>
      <w:r>
        <w:rPr>
          <w:rFonts w:cs="Times New Roman"/>
          <w:sz w:val="28"/>
          <w:szCs w:val="28"/>
          <w:u w:val="single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thick"/>
        </w:rPr>
        <w:t>Задача:</w:t>
      </w:r>
      <w:r>
        <w:rPr>
          <w:rFonts w:cs="Times New Roman"/>
          <w:sz w:val="28"/>
          <w:szCs w:val="28"/>
        </w:rPr>
        <w:t xml:space="preserve"> расширение графических навыков и композиционных решений. Создать динамическую композицию, обеспечивая равновесие. Уметь работать с дополнительным материалом (фото, рисунки животных). Научиться последовательно вести работу от эскизов до окончательного варианта.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thick"/>
        </w:rPr>
        <w:t>Выполнить</w:t>
      </w:r>
      <w:r>
        <w:rPr>
          <w:rFonts w:cs="Times New Roman"/>
          <w:sz w:val="28"/>
          <w:szCs w:val="28"/>
        </w:rPr>
        <w:t>: декоративную композицию с изображением стилизованных животных.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thick"/>
        </w:rPr>
        <w:t>Цель:</w:t>
      </w:r>
      <w:r>
        <w:rPr>
          <w:rFonts w:cs="Times New Roman"/>
          <w:sz w:val="28"/>
          <w:szCs w:val="28"/>
        </w:rPr>
        <w:t xml:space="preserve"> развитие образного и эмоционального мышления.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рисунок,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Формат А2.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thick"/>
        </w:rPr>
        <w:t>Материалы:</w:t>
      </w:r>
      <w:r>
        <w:rPr>
          <w:rFonts w:cs="Times New Roman"/>
          <w:color w:val="000000"/>
          <w:sz w:val="28"/>
          <w:szCs w:val="28"/>
        </w:rPr>
        <w:t xml:space="preserve"> тушь, кисть, перо</w:t>
      </w:r>
      <w:r>
        <w:rPr>
          <w:color w:val="000000"/>
          <w:sz w:val="28"/>
          <w:szCs w:val="28"/>
        </w:rPr>
        <w:t xml:space="preserve">, маркер, </w:t>
      </w:r>
      <w:proofErr w:type="spellStart"/>
      <w:r>
        <w:rPr>
          <w:color w:val="000000"/>
          <w:sz w:val="28"/>
          <w:szCs w:val="28"/>
        </w:rPr>
        <w:t>гелевая</w:t>
      </w:r>
      <w:proofErr w:type="spellEnd"/>
      <w:r>
        <w:rPr>
          <w:color w:val="000000"/>
          <w:sz w:val="28"/>
          <w:szCs w:val="28"/>
        </w:rPr>
        <w:t xml:space="preserve"> ручка, гуашь, мыло, игла.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2.2.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Графическая композиция на тему «Сказочный город».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Город-огород, город башмаков, посудный город, лесной город, морской, космический и т.д.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thick"/>
        </w:rPr>
        <w:t>Задача</w:t>
      </w:r>
      <w:r>
        <w:rPr>
          <w:rFonts w:cs="Times New Roman"/>
          <w:sz w:val="28"/>
          <w:szCs w:val="28"/>
        </w:rPr>
        <w:t xml:space="preserve">: расширение графических навыков и композиционных решений. </w:t>
      </w:r>
      <w:r>
        <w:rPr>
          <w:rFonts w:cs="Times New Roman"/>
          <w:sz w:val="28"/>
          <w:szCs w:val="28"/>
        </w:rPr>
        <w:lastRenderedPageBreak/>
        <w:t>Научиться последовательно вести работу от эскизов до окончательного варианта.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thick"/>
        </w:rPr>
        <w:t>Выполнить</w:t>
      </w:r>
      <w:r>
        <w:rPr>
          <w:rFonts w:cs="Times New Roman"/>
          <w:sz w:val="28"/>
          <w:szCs w:val="28"/>
        </w:rPr>
        <w:t>: графическую композицию на организацию доминанты – композиционного центра.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thick"/>
        </w:rPr>
        <w:t>Цель:</w:t>
      </w:r>
      <w:r>
        <w:rPr>
          <w:rFonts w:cs="Times New Roman"/>
          <w:sz w:val="28"/>
          <w:szCs w:val="28"/>
        </w:rPr>
        <w:t xml:space="preserve"> развитие образного и ассоциативного мышления, фантазии и воображения.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рисунок,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А2.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thick"/>
        </w:rPr>
        <w:t>Материалы:</w:t>
      </w:r>
      <w:r>
        <w:rPr>
          <w:rFonts w:cs="Times New Roman"/>
          <w:color w:val="000000"/>
          <w:sz w:val="28"/>
          <w:szCs w:val="28"/>
        </w:rPr>
        <w:t xml:space="preserve"> тушь, кисть, перо</w:t>
      </w:r>
      <w:r>
        <w:rPr>
          <w:color w:val="000000"/>
          <w:sz w:val="28"/>
          <w:szCs w:val="28"/>
        </w:rPr>
        <w:t xml:space="preserve">, маркер, </w:t>
      </w:r>
      <w:proofErr w:type="spellStart"/>
      <w:r>
        <w:rPr>
          <w:color w:val="000000"/>
          <w:sz w:val="28"/>
          <w:szCs w:val="28"/>
        </w:rPr>
        <w:t>гелевая</w:t>
      </w:r>
      <w:proofErr w:type="spellEnd"/>
      <w:r>
        <w:rPr>
          <w:color w:val="000000"/>
          <w:sz w:val="28"/>
          <w:szCs w:val="28"/>
        </w:rPr>
        <w:t xml:space="preserve"> ручка.</w:t>
      </w:r>
      <w:r>
        <w:rPr>
          <w:rFonts w:cs="Times New Roman"/>
          <w:b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Раздел 3. Введение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3.1. Иллюстрация.</w:t>
      </w:r>
    </w:p>
    <w:p w:rsidR="00900725" w:rsidRDefault="00900725" w:rsidP="00900725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История развития книжной иллюстрации связана с историей книги - сначала рукописной, потом печатной. </w:t>
      </w:r>
    </w:p>
    <w:p w:rsidR="00900725" w:rsidRDefault="00900725" w:rsidP="00900725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Иллюстрация – это не беспристрастное воспроизведение узловых моментов литературного произведения, это авторское эмоционально-творческая способность «режиссерски» раскрыть и прочитать литературу средствами графического искусства. Существует деление иллюстрации на жанры, соответствующие направленности литературного жанра.</w:t>
      </w:r>
    </w:p>
    <w:p w:rsidR="00900725" w:rsidRDefault="00900725" w:rsidP="00900725">
      <w:pPr>
        <w:pStyle w:val="TableContents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Психологическая иллюстрация (к произведениям Достоевского, Толстого, Некрасова, Горького, Островского, Хемингуэя). Художники – Лансере, Клячко и др.</w:t>
      </w:r>
    </w:p>
    <w:p w:rsidR="00900725" w:rsidRDefault="00900725" w:rsidP="00900725">
      <w:pPr>
        <w:pStyle w:val="TableContents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Опоэтизированная реальность – романтическая иллюстрация (мир легенды, поэзии, романтической прозы – Жуковский, Блок, Куприн, Гете). Художник </w:t>
      </w:r>
      <w:proofErr w:type="spellStart"/>
      <w:r>
        <w:rPr>
          <w:rFonts w:cs="Times New Roman"/>
          <w:sz w:val="28"/>
          <w:szCs w:val="28"/>
        </w:rPr>
        <w:t>Каношевич</w:t>
      </w:r>
      <w:proofErr w:type="spellEnd"/>
      <w:r>
        <w:rPr>
          <w:rFonts w:cs="Times New Roman"/>
          <w:sz w:val="28"/>
          <w:szCs w:val="28"/>
        </w:rPr>
        <w:t xml:space="preserve"> и др.</w:t>
      </w:r>
    </w:p>
    <w:p w:rsidR="00900725" w:rsidRDefault="00900725" w:rsidP="00900725">
      <w:pPr>
        <w:pStyle w:val="TableContents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Реалистическая иллюстрация (к произведениям Некрасова, Толстого, Горького, Достоевского, Пушкина). Художники </w:t>
      </w:r>
      <w:proofErr w:type="spellStart"/>
      <w:r>
        <w:rPr>
          <w:rFonts w:cs="Times New Roman"/>
          <w:sz w:val="28"/>
          <w:szCs w:val="28"/>
        </w:rPr>
        <w:t>Шмаринов</w:t>
      </w:r>
      <w:proofErr w:type="spellEnd"/>
      <w:r>
        <w:rPr>
          <w:rFonts w:cs="Times New Roman"/>
          <w:sz w:val="28"/>
          <w:szCs w:val="28"/>
        </w:rPr>
        <w:t>, Дубинский и др.</w:t>
      </w:r>
    </w:p>
    <w:p w:rsidR="00900725" w:rsidRDefault="00900725" w:rsidP="00900725">
      <w:pPr>
        <w:pStyle w:val="TableContents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Сатирическая иллюстрация (к произведениям Салтыкова-Щедрина, Гоголя, </w:t>
      </w:r>
      <w:proofErr w:type="spellStart"/>
      <w:r>
        <w:rPr>
          <w:rFonts w:cs="Times New Roman"/>
          <w:sz w:val="28"/>
          <w:szCs w:val="28"/>
        </w:rPr>
        <w:t>Барто</w:t>
      </w:r>
      <w:proofErr w:type="spellEnd"/>
      <w:r>
        <w:rPr>
          <w:rFonts w:cs="Times New Roman"/>
          <w:sz w:val="28"/>
          <w:szCs w:val="28"/>
        </w:rPr>
        <w:t xml:space="preserve">, Лескова, Зощенко, Ильфа и Петрова, Рабле, Свифта). Художники </w:t>
      </w:r>
      <w:proofErr w:type="spellStart"/>
      <w:r>
        <w:rPr>
          <w:rFonts w:cs="Times New Roman"/>
          <w:sz w:val="28"/>
          <w:szCs w:val="28"/>
        </w:rPr>
        <w:t>Кукрыниксы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Корневский</w:t>
      </w:r>
      <w:proofErr w:type="spellEnd"/>
      <w:r>
        <w:rPr>
          <w:rFonts w:cs="Times New Roman"/>
          <w:sz w:val="28"/>
          <w:szCs w:val="28"/>
        </w:rPr>
        <w:t xml:space="preserve"> и др.</w:t>
      </w:r>
    </w:p>
    <w:p w:rsidR="00900725" w:rsidRDefault="00900725" w:rsidP="00900725">
      <w:pPr>
        <w:pStyle w:val="TableContents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Политическая публицистика (к произведениям Барбюса, Гейне). Художники Дейнека, Лебедев.</w:t>
      </w:r>
    </w:p>
    <w:p w:rsidR="00900725" w:rsidRDefault="00900725" w:rsidP="00900725">
      <w:pPr>
        <w:pStyle w:val="TableContents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Ассоциативная иллюстрация – стремление к условности, интуитивности. Художники </w:t>
      </w:r>
      <w:proofErr w:type="spellStart"/>
      <w:r>
        <w:rPr>
          <w:rFonts w:cs="Times New Roman"/>
          <w:sz w:val="28"/>
          <w:szCs w:val="28"/>
        </w:rPr>
        <w:t>Якутович</w:t>
      </w:r>
      <w:proofErr w:type="spellEnd"/>
      <w:r>
        <w:rPr>
          <w:rFonts w:cs="Times New Roman"/>
          <w:sz w:val="28"/>
          <w:szCs w:val="28"/>
        </w:rPr>
        <w:t>, Попова, Костина, Власов.</w:t>
      </w:r>
    </w:p>
    <w:p w:rsidR="00900725" w:rsidRDefault="00900725" w:rsidP="00900725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Направление и стиль иллюстраций столь же различны, сколько различны индивидуальности их авторов, общим же остается одно – лучшим образцам книжной графики присущи образная значительность, глубокая человечность, социальная значимость.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3.2. Композиционная иллюстрация с включением орнамента к басням и русским народным сказкам.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Задача:</w:t>
      </w:r>
      <w:r>
        <w:rPr>
          <w:sz w:val="28"/>
          <w:szCs w:val="28"/>
        </w:rPr>
        <w:t xml:space="preserve"> знакомство с иллюстрацией. Умение вести последовательную работу от эскизов до законченного варианта. Грамотно построить композицию, используя орнаментальные мотивы.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Выполнить:  эскиз линейный  и тоновый (силуэт).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 – белые фигуры на черном фоне и наоборот.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Эскиз с пластической проработкой фигур.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Законченный вариант двух иллюстраций в едином стилевом решении.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thick"/>
        </w:rPr>
        <w:t>Цель:</w:t>
      </w:r>
      <w:r>
        <w:rPr>
          <w:rFonts w:cs="Times New Roman"/>
          <w:sz w:val="28"/>
          <w:szCs w:val="28"/>
        </w:rPr>
        <w:t xml:space="preserve"> развитие умений и навыков в освоении искусства книжной иллюстрации.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А4 (одна работа).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u w:val="thick"/>
        </w:rPr>
        <w:t>Материалы:</w:t>
      </w:r>
      <w:r>
        <w:rPr>
          <w:rFonts w:cs="Times New Roman"/>
          <w:color w:val="000000"/>
          <w:sz w:val="28"/>
          <w:szCs w:val="28"/>
        </w:rPr>
        <w:t xml:space="preserve"> тушь, кисть, перо</w:t>
      </w:r>
      <w:r>
        <w:rPr>
          <w:color w:val="000000"/>
          <w:sz w:val="28"/>
          <w:szCs w:val="28"/>
        </w:rPr>
        <w:t xml:space="preserve">, маркер, </w:t>
      </w:r>
      <w:proofErr w:type="spellStart"/>
      <w:r>
        <w:rPr>
          <w:color w:val="000000"/>
          <w:sz w:val="28"/>
          <w:szCs w:val="28"/>
        </w:rPr>
        <w:t>гелевая</w:t>
      </w:r>
      <w:proofErr w:type="spellEnd"/>
      <w:r>
        <w:rPr>
          <w:color w:val="000000"/>
          <w:sz w:val="28"/>
          <w:szCs w:val="28"/>
        </w:rPr>
        <w:t xml:space="preserve"> ручка.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</w:rPr>
      </w:pPr>
      <w:r>
        <w:rPr>
          <w:b/>
          <w:sz w:val="28"/>
        </w:rPr>
        <w:t xml:space="preserve">Раздел 4. </w:t>
      </w:r>
      <w:r>
        <w:rPr>
          <w:rFonts w:cs="Times New Roman"/>
          <w:b/>
          <w:sz w:val="28"/>
        </w:rPr>
        <w:t>Подготовка работ к полугодовому просмотру и итоговой выставке.</w:t>
      </w:r>
    </w:p>
    <w:p w:rsidR="00900725" w:rsidRDefault="00900725" w:rsidP="009007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ГОД ОБУЧЕНИЯ </w:t>
      </w:r>
    </w:p>
    <w:p w:rsidR="00900725" w:rsidRDefault="00900725" w:rsidP="00900725">
      <w:pPr>
        <w:spacing w:after="0" w:line="360" w:lineRule="auto"/>
        <w:ind w:firstLine="709"/>
        <w:rPr>
          <w:rFonts w:ascii="Calibri" w:eastAsia="Times New Roman" w:hAnsi="Calibri"/>
          <w:b/>
          <w:bCs/>
          <w:color w:val="FF0000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Раздел 1. </w:t>
      </w:r>
      <w:r>
        <w:rPr>
          <w:rFonts w:ascii="Times New Roman" w:eastAsia="Lucida Sans Unicode" w:hAnsi="Times New Roman"/>
          <w:b/>
          <w:kern w:val="3"/>
          <w:sz w:val="28"/>
          <w:szCs w:val="24"/>
          <w:u w:val="single"/>
          <w:lang w:eastAsia="zh-CN" w:bidi="hi-IN"/>
        </w:rPr>
        <w:t>Графическое изображение натюрморта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1.1. Композиция в графическом натюрморте.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Натюрморт ставится по конкретным общим схемам – вертикальной, горизонтальной или квадратной (выбор формата).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правило, предметы изображаются в зрительном центре листа так, чтобы левая и правая стороны композиции были уравновешены.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Композиционным центром черно-белого натюрморта чаще всего является большой белый или черный предмет. Он организует предметные </w:t>
      </w:r>
      <w:r>
        <w:rPr>
          <w:rFonts w:cs="Times New Roman"/>
          <w:sz w:val="28"/>
          <w:szCs w:val="28"/>
        </w:rPr>
        <w:lastRenderedPageBreak/>
        <w:t>связи.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 составлении композиции необходимо включать предметы разной формы и высоты, разные по тону и фактуре. Важен также выбор по масштабу (размер предметов).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Большое значение для передачи выразительности натюрморта имеют световые эффекты.</w:t>
      </w:r>
      <w:r>
        <w:rPr>
          <w:rFonts w:cs="Times New Roman"/>
          <w:color w:val="FF0000"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1.2.</w:t>
      </w:r>
      <w:r>
        <w:rPr>
          <w:b/>
          <w:sz w:val="28"/>
          <w:u w:val="single"/>
        </w:rPr>
        <w:t xml:space="preserve"> Натюрморт из 3-5 предметов, различных по тону. 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Задача:</w:t>
      </w:r>
      <w:r>
        <w:rPr>
          <w:sz w:val="28"/>
        </w:rPr>
        <w:t xml:space="preserve"> знакомство с графическими особенностями натюрморта.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Выполнить</w:t>
      </w:r>
      <w:r>
        <w:rPr>
          <w:sz w:val="28"/>
        </w:rPr>
        <w:t xml:space="preserve"> натюрморт (упражнения):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композиционные поиски в формате,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линейные изображения,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тоновой рисунок (силуэт),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 объемный рисунок с различным освещением,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 фактурный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расширение палитры навыков и умений в графическом изображении.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Техника</w:t>
      </w:r>
      <w:r>
        <w:rPr>
          <w:sz w:val="28"/>
        </w:rPr>
        <w:t>: графический рисунок, гризайль.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Материалы:</w:t>
      </w:r>
      <w:r>
        <w:rPr>
          <w:sz w:val="28"/>
        </w:rPr>
        <w:t xml:space="preserve"> тушь, перо, гуашь, уголь, соус.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1.3.  Зарисовки отдельных элементов натюрморта (сухие травы, растения, ракушки, проросший картофель, цветная капуста, связки чеснока и перца, старая посуда, обувь, швейная машинка, фонари, лампы, часы и т.д.).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навыки работы в графическом изображении предметов.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Выполнить: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линейный рисунок,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тоновой рисунок (силуэт),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фактурный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интереса к зарисовкам различных предметов, выявлению декоративных признаков изображаемых объектов.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Техника</w:t>
      </w:r>
      <w:r>
        <w:rPr>
          <w:sz w:val="28"/>
        </w:rPr>
        <w:t>: графический рисунок, гризайль.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Материалы:</w:t>
      </w:r>
      <w:r>
        <w:rPr>
          <w:sz w:val="28"/>
        </w:rPr>
        <w:t xml:space="preserve"> тушь, перо, гуашь, уголь, соус.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А3.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Часть заданий выполнить дома.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Тема 1.4. Тематический натюрморт с фактурами. </w:t>
      </w:r>
      <w:r>
        <w:rPr>
          <w:rFonts w:cs="Times New Roman"/>
          <w:b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дальнейшее развитие умений и навыков графического рисования. Составить тематический натюрморт на основе зарисовок и предыдущих упражнений.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Выполнить:</w:t>
      </w:r>
      <w:r>
        <w:rPr>
          <w:rFonts w:cs="Times New Roman"/>
          <w:sz w:val="28"/>
          <w:szCs w:val="28"/>
        </w:rPr>
        <w:t xml:space="preserve"> стилизованный натюрморт с применением фактур.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навыков в организации и составлении декоративного натюрморта.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Техника</w:t>
      </w:r>
      <w:r>
        <w:rPr>
          <w:sz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Материалы:</w:t>
      </w:r>
      <w:r>
        <w:rPr>
          <w:sz w:val="28"/>
        </w:rPr>
        <w:t xml:space="preserve"> тушь, перо, маркер, гелиевые ручки.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А2.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Раздел 2. Графическое изображение пейзажа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Тема 2.1. Особенности изображения графического пейзажа.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пейзаже действуют те же законы симметрии и равновесия, пространства - открытого, замкнутого, закрытого, кулисного. Существует также «вход» и «выход» из композиции через соприкосновение с верхним и нижним краем формата, ритм, сюжетно-композиционный центр, статичность и динамику. В отличие от станковой графики в декоративном пейзаже отсутствует световоздушная перспектива.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color w:val="0070C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Стилизация происходит за счет упрощения очертания объектов: выявляются наиболее выразительные в декоративном отношении линии и ходы, на которых делается акцент. Декор в пейзаже может применяться как в большей, так и в меньшей степени.</w:t>
      </w:r>
      <w:r>
        <w:rPr>
          <w:rFonts w:cs="Times New Roman"/>
          <w:color w:val="0070C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Особенно выразительны пейзажи, в которых удачно сочетаются все графические приемы – силуэт (пятно), линия, штрих, точка, фактура.</w:t>
      </w:r>
      <w:r>
        <w:rPr>
          <w:rFonts w:cs="Times New Roman"/>
          <w:color w:val="FF0000"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Тема 2.2. Пейзаж с фактурами. Композиция на темы «Улица», «Двор», «Дом» (городской или сельский пейзаж).</w:t>
      </w:r>
      <w:r>
        <w:rPr>
          <w:rFonts w:cs="Times New Roman"/>
          <w:b/>
          <w:sz w:val="28"/>
          <w:szCs w:val="28"/>
        </w:rPr>
        <w:t xml:space="preserve">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знакомство с особенностями изображения графического пейзажа.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Выполнить:</w:t>
      </w:r>
      <w:r>
        <w:rPr>
          <w:rFonts w:cs="Times New Roman"/>
          <w:sz w:val="28"/>
          <w:szCs w:val="28"/>
        </w:rPr>
        <w:t xml:space="preserve"> композиционные поиски (упражнения, ф</w:t>
      </w:r>
      <w:r>
        <w:rPr>
          <w:sz w:val="28"/>
        </w:rPr>
        <w:t>ормат А3):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линейный рисунок,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2) силуэтный рисунок (негатив, позитив),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разное освещение (днем, вечером, ночью),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4) применить фактуры (дерево, трава, камень, шифер и т.д.),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5) выполнить итоговую работу</w:t>
      </w:r>
      <w:r>
        <w:rPr>
          <w:sz w:val="28"/>
        </w:rPr>
        <w:t xml:space="preserve"> (формат А2).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навыков в организации и составлении декоративного пейзажа.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Техника</w:t>
      </w:r>
      <w:r>
        <w:rPr>
          <w:sz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Материалы:</w:t>
      </w:r>
      <w:r>
        <w:rPr>
          <w:sz w:val="28"/>
        </w:rPr>
        <w:t xml:space="preserve"> тушь, перо, маркер, гелиевые ручки.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2.3. Композиция на тему «Окно»</w:t>
      </w:r>
      <w:r>
        <w:rPr>
          <w:b/>
          <w:sz w:val="28"/>
          <w:u w:val="single"/>
        </w:rPr>
        <w:t xml:space="preserve"> («Окно во двор», «Вид из окна» с элементами натюрморта и растений). 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углубление знакомства с графическими приемами – передача стиля, силуэта, тона, освещения, фактуры.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Выполнить</w:t>
      </w:r>
      <w:r>
        <w:rPr>
          <w:rFonts w:cs="Times New Roman"/>
          <w:sz w:val="28"/>
          <w:szCs w:val="28"/>
        </w:rPr>
        <w:t xml:space="preserve"> композиционные поиски (упражнения,</w:t>
      </w:r>
      <w:r>
        <w:rPr>
          <w:sz w:val="28"/>
        </w:rPr>
        <w:t xml:space="preserve"> формат А3):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линейный рисунок,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разное освещение (днем, вечером, ночью),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3) применить фактуры (дерево, трава, камень, шифер и т.д.),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4) выполнить итоговую работу</w:t>
      </w:r>
      <w:r>
        <w:rPr>
          <w:sz w:val="28"/>
        </w:rPr>
        <w:t xml:space="preserve"> (формат А2).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совершенствование знаний и умений в графическом изображении.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Техника</w:t>
      </w:r>
      <w:r>
        <w:rPr>
          <w:sz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Материалы:</w:t>
      </w:r>
      <w:r>
        <w:rPr>
          <w:sz w:val="28"/>
        </w:rPr>
        <w:t xml:space="preserve"> тушь, перо, маркер, гелиевые ручки.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Раздел 3. Иллюстрация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Иллюстрация – это не только графический рассказ, сколько образная модель некого художественного мира. Создаваемый графический мир подвергается сложным трансформациям. Иллюстрация может быть отражением не физической реальности, а только ее обобщенным и отвлеченным смыслом. Иллюстрация может быть простым рассказом о происходящем событии, сценой диалога, встречей людей, иллюстрацией какого-либо действия героя. Очень важен момент исторической достоверности; учащимся предлагается заняться поисками дополнительного материала (фильмы, книги, интернет), представляющего сведения о костюме </w:t>
      </w:r>
      <w:r>
        <w:rPr>
          <w:sz w:val="28"/>
        </w:rPr>
        <w:lastRenderedPageBreak/>
        <w:t>той эпохи, бытового антуража и прочей стилистике, включающей также архитектурные элементы.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Тема 3.1. </w:t>
      </w:r>
      <w:r>
        <w:rPr>
          <w:b/>
          <w:sz w:val="28"/>
          <w:u w:val="single"/>
        </w:rPr>
        <w:t>Иллюстрация к произведениям русских и зарубежных писателей. Итоговое задание.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углубление знакомства с иллюстрацией (динамика, сюжет, выразительность образов).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Выполнить:</w:t>
      </w:r>
      <w:r>
        <w:rPr>
          <w:rFonts w:cs="Times New Roman"/>
          <w:sz w:val="28"/>
          <w:szCs w:val="28"/>
        </w:rPr>
        <w:t xml:space="preserve"> 2-3 иллюстрации к литературному произведению в единой стилистике.</w:t>
      </w:r>
    </w:p>
    <w:p w:rsidR="00900725" w:rsidRDefault="00900725" w:rsidP="00900725">
      <w:pPr>
        <w:pStyle w:val="TableContents"/>
        <w:spacing w:line="276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суммирование знаний в графическом изображении.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Техника</w:t>
      </w:r>
      <w:r>
        <w:rPr>
          <w:sz w:val="28"/>
        </w:rPr>
        <w:t>: графический рисунок.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Материалы:</w:t>
      </w:r>
      <w:r>
        <w:rPr>
          <w:sz w:val="28"/>
        </w:rPr>
        <w:t xml:space="preserve"> тушь, перо, маркер, гелиевые ручки.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А4.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u w:val="single"/>
        </w:rPr>
      </w:pPr>
      <w:r>
        <w:rPr>
          <w:b/>
          <w:sz w:val="28"/>
          <w:u w:val="single"/>
        </w:rPr>
        <w:t xml:space="preserve">Раздел 4. </w:t>
      </w:r>
      <w:r>
        <w:rPr>
          <w:rFonts w:cs="Times New Roman"/>
          <w:b/>
          <w:sz w:val="28"/>
          <w:u w:val="single"/>
        </w:rPr>
        <w:t>Подготовка работ к годовому просмотру и итоговой выставке</w:t>
      </w:r>
    </w:p>
    <w:p w:rsidR="00900725" w:rsidRDefault="00900725" w:rsidP="00900725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</w:rPr>
      </w:pPr>
    </w:p>
    <w:p w:rsidR="00900725" w:rsidRDefault="00900725" w:rsidP="009007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по учебному предмету «Графика»: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Знание основных понятий и терминологии в области графического изображения.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Знание основных видов графики и технологии их исполнения (графический рисунок, монотипия,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>, гризайль).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Знание основных законов композиции станковой и декоративной, их сходства и различия.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Навыки и умения в работе над практическими заданиями, осмысление графического языка, его особенностей и условности. 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Умение самостоятельно выполнять изделия. </w:t>
      </w:r>
    </w:p>
    <w:p w:rsidR="00900725" w:rsidRDefault="00900725" w:rsidP="00900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00725" w:rsidRDefault="00900725" w:rsidP="00900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знать: </w:t>
      </w:r>
    </w:p>
    <w:p w:rsidR="00900725" w:rsidRDefault="00900725" w:rsidP="009007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законы построения композиции;</w:t>
      </w:r>
    </w:p>
    <w:p w:rsidR="00900725" w:rsidRDefault="00900725" w:rsidP="009007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особенности построения декоративной композиции; </w:t>
      </w:r>
    </w:p>
    <w:p w:rsidR="00900725" w:rsidRDefault="00900725" w:rsidP="009007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законы построения орнамента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00725" w:rsidRDefault="00900725" w:rsidP="009007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графики и их специфику;</w:t>
      </w:r>
    </w:p>
    <w:p w:rsidR="00900725" w:rsidRDefault="00900725" w:rsidP="009007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стилизации и формообразования;</w:t>
      </w:r>
    </w:p>
    <w:p w:rsidR="00900725" w:rsidRDefault="00900725" w:rsidP="009007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аналогий;</w:t>
      </w:r>
    </w:p>
    <w:p w:rsidR="00900725" w:rsidRDefault="00900725" w:rsidP="009007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техники графики (графический рисунок,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>, монотипия и др.);</w:t>
      </w:r>
    </w:p>
    <w:p w:rsidR="00900725" w:rsidRDefault="00900725" w:rsidP="00900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последовательную работу - от эскизов и упражнений до законченного варианта;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подготовительные эскизы карандашом, тушью, маркером;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построить композицию;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графическими навыками изображения пейзажа, натюрморта, иллюстрации;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образами, уметь абстрагироваться;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различные фактуры предметного мира;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стилизацию растений, животных;</w:t>
      </w:r>
    </w:p>
    <w:p w:rsidR="00900725" w:rsidRDefault="00900725" w:rsidP="009007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орнамент силуэтом, линией, пятном, использовать фактуры.</w:t>
      </w:r>
    </w:p>
    <w:p w:rsidR="00900725" w:rsidRDefault="00900725" w:rsidP="0090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725" w:rsidRDefault="00900725" w:rsidP="009007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00725" w:rsidRDefault="00900725" w:rsidP="0090072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Аттестация: цели, виды, форма, содержание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 имеет возможность по своему усмотрению проводить дополнительные просмотры по разделам программы (текущий контроль).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0725" w:rsidRDefault="00900725" w:rsidP="009007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Итоговая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проводится в форме просмотра-выставки итоговой работы, выполненной в последнем полугодии выпускного класса.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00725" w:rsidRDefault="00900725" w:rsidP="00900725">
      <w:pPr>
        <w:pStyle w:val="Body1"/>
        <w:spacing w:line="360" w:lineRule="auto"/>
        <w:jc w:val="center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Критерии оценки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00725" w:rsidRDefault="00900725" w:rsidP="0090072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 с соблюдением необходимой последовательности, грамотно применил различные техники батика и материалы.</w:t>
      </w:r>
    </w:p>
    <w:p w:rsidR="00900725" w:rsidRDefault="00900725" w:rsidP="00900725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4 (хорошо) – ставится при некоторой неряшливости в исполнении батика, недочетов в композиции и в цветовом решении, неточностях технологического исполнения задания. </w:t>
      </w:r>
    </w:p>
    <w:p w:rsidR="00900725" w:rsidRDefault="00900725" w:rsidP="00900725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3 (удовлетворительно) - ставится, если работа выполнена под неуклонным руководством преподавателя, самостоятельность учащегося практически отсутствует, учащийся неряшлив и безынициативен.</w:t>
      </w:r>
    </w:p>
    <w:p w:rsidR="00900725" w:rsidRDefault="00900725" w:rsidP="00900725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0725" w:rsidRDefault="00900725" w:rsidP="009007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00725" w:rsidRDefault="00900725" w:rsidP="0090072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Методические рекомендации преподавателям</w:t>
      </w:r>
    </w:p>
    <w:p w:rsidR="00900725" w:rsidRDefault="00900725" w:rsidP="009007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Основные дидактические приемы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классе выполняются задания на статику, динамику, уравновешенность композиции, учащиеся знакомятся с принципами стилизации растений, учатся выполнять подготовительные эскизы карандашом, тушью, маркером, гелиевой ручкой. 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Краткосрочные упражнения, начинаясь с более простых, постепенно усложняются. 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понятий «ритм», «симметрия», «линия», «пятно», «декоративность» и «стилизация» опираются на их практическое освоение. 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первого-второго годов обучения учащиеся изображают различные фактуры предметного мира. Чем более внимательно они всматриваются в окружающий мир, тем более выразительными, эмоционально наполненными становятся их работы.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Декоративные композиции  «стилизованный натюрморт», «пейзаж с фактурами»  выводит учащихся на решение образных задач.</w:t>
      </w:r>
    </w:p>
    <w:p w:rsidR="00900725" w:rsidRDefault="00900725" w:rsidP="00900725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Общие методические рекомендации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схема конкретных задач строится на логической связи одного задания с другим, с постепенным усложнением понятий и требований. Основное учебное время отводится на выполнение практических упражнений. Все сведения преподаватель преподносит учащимся в доступной форме, наглядно иллюстрируя их. Процесс обучения наиболее плодотворен при чередовании теоретических и практических заданий, а также индивидуальной работе с каждым учеником.</w:t>
      </w:r>
    </w:p>
    <w:p w:rsidR="00900725" w:rsidRDefault="00900725" w:rsidP="0090072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освоения каждой темы становится выполненное в материале учебное задание, в котором отрабатываются навыки и умения в изучаемой технике. </w:t>
      </w:r>
    </w:p>
    <w:p w:rsidR="00900725" w:rsidRDefault="00900725" w:rsidP="009007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725" w:rsidRDefault="00900725" w:rsidP="00900725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 СПИСОК УЧЕБНОЙ И МЕТОДИЧЕСКОЙ ЛИТЕРАТУРЫ</w:t>
      </w:r>
    </w:p>
    <w:p w:rsidR="00900725" w:rsidRDefault="00900725" w:rsidP="00900725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Методическая литература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Аронов В.Р. «Художники предметное творчество». М., Советский художник, 1983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Барщ</w:t>
      </w:r>
      <w:proofErr w:type="spellEnd"/>
      <w:r>
        <w:rPr>
          <w:rFonts w:ascii="Times New Roman" w:hAnsi="Times New Roman"/>
          <w:sz w:val="28"/>
          <w:szCs w:val="28"/>
        </w:rPr>
        <w:t xml:space="preserve"> А.О. «Наброски и зарисовки». М., 1970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Мариничева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«Учим детей наблюдать и рассказывать». Ярославль, Академия развития, 1997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Журавлева В.В. «Юному художнику. Практическое руководство по ИЗО».  М., Издательство Академии художеств  СССР, 1963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«Как развить способности ребенка». М., Азбука, 2011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Сидоров А.А. «Русская графика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века». М., Искусство, 1969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Фаворский В.А. «О графике как об основе книжного искусства». Литературно-теоретическое наследие. М., Советский художник, 1988 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«Художественная школа. Основы техники рисунка». М., ЭКСМО, 2013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Чегодаева М.А., Каминский А.В. «Книжное искусство». М., Книга, 1983</w:t>
      </w:r>
    </w:p>
    <w:p w:rsidR="00900725" w:rsidRDefault="00900725" w:rsidP="0090072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Учебная литература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«Графика пейзажа». М., Гуманитарный издательский центр ВЛАДОС, 2005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«Черно-белая графика». М., Гуманитарный издательский центр ВЛАДОС, 2002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Логвиненко Г.М. «Декоративная композиция» М.: Гуманитарный издательский центр ВЛАДОС, 2004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Шорохов Е.В. «Основы композиции». М., Просвещение, 1979</w:t>
      </w:r>
    </w:p>
    <w:p w:rsidR="00900725" w:rsidRDefault="00900725" w:rsidP="00900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Шорохов Е.В. «Композиция». М., Просвещение, 1986</w:t>
      </w:r>
    </w:p>
    <w:p w:rsidR="00900725" w:rsidRDefault="00900725" w:rsidP="009007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900725" w:rsidRDefault="00900725" w:rsidP="009007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учебных пособий используются:</w:t>
      </w:r>
    </w:p>
    <w:p w:rsidR="00900725" w:rsidRDefault="00900725" w:rsidP="0090072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журналы  и книги, открытки, фотографии;</w:t>
      </w:r>
    </w:p>
    <w:p w:rsidR="00900725" w:rsidRDefault="00900725" w:rsidP="0090072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и упражнения учащихся прошлых лет;</w:t>
      </w:r>
    </w:p>
    <w:p w:rsidR="00900725" w:rsidRDefault="00900725" w:rsidP="0090072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разработки, пособия, схемы, выполненные педагогом;</w:t>
      </w:r>
    </w:p>
    <w:p w:rsidR="00900725" w:rsidRDefault="00900725" w:rsidP="0090072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ресурсы (материалы на сайтах интернета по графике);</w:t>
      </w:r>
    </w:p>
    <w:p w:rsidR="00900725" w:rsidRDefault="00900725" w:rsidP="0090072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видеоматериалы;</w:t>
      </w:r>
    </w:p>
    <w:p w:rsidR="00900725" w:rsidRDefault="00900725" w:rsidP="0090072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по тематике разделов.</w:t>
      </w:r>
    </w:p>
    <w:p w:rsidR="00900725" w:rsidRPr="006B36BE" w:rsidRDefault="00900725" w:rsidP="006B36B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практических заданий предусмотрено применение доступных для учащихся материалов (тушь, перо, бумага белая и тонированная, картон, гелиевые ручки, маркер, фломастеры и т.д.).</w:t>
      </w:r>
    </w:p>
    <w:p w:rsidR="00DE5155" w:rsidRPr="00F1016E" w:rsidRDefault="00DE5155" w:rsidP="00DE5155">
      <w:pPr>
        <w:rPr>
          <w:rFonts w:ascii="Times New Roman" w:hAnsi="Times New Roman" w:cs="Times New Roman"/>
          <w:sz w:val="28"/>
          <w:szCs w:val="28"/>
        </w:rPr>
      </w:pPr>
    </w:p>
    <w:sectPr w:rsidR="00DE5155" w:rsidRPr="00F1016E" w:rsidSect="00C42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2A65"/>
    <w:multiLevelType w:val="hybridMultilevel"/>
    <w:tmpl w:val="55F03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E79FF"/>
    <w:multiLevelType w:val="hybridMultilevel"/>
    <w:tmpl w:val="F126F2F6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12030"/>
    <w:multiLevelType w:val="hybridMultilevel"/>
    <w:tmpl w:val="F5DEEEE4"/>
    <w:lvl w:ilvl="0" w:tplc="13F4DD82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6351A"/>
    <w:multiLevelType w:val="hybridMultilevel"/>
    <w:tmpl w:val="CCF8FFF0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8CB"/>
    <w:rsid w:val="00082D37"/>
    <w:rsid w:val="002B3326"/>
    <w:rsid w:val="00314BD4"/>
    <w:rsid w:val="0033047C"/>
    <w:rsid w:val="00333D33"/>
    <w:rsid w:val="00365529"/>
    <w:rsid w:val="00425AF6"/>
    <w:rsid w:val="00467F3A"/>
    <w:rsid w:val="00554B4E"/>
    <w:rsid w:val="00592DBD"/>
    <w:rsid w:val="00623D1D"/>
    <w:rsid w:val="006B36BE"/>
    <w:rsid w:val="006E3A39"/>
    <w:rsid w:val="008B1758"/>
    <w:rsid w:val="008B6FCA"/>
    <w:rsid w:val="00900725"/>
    <w:rsid w:val="009B359C"/>
    <w:rsid w:val="00A029BF"/>
    <w:rsid w:val="00AE4CE2"/>
    <w:rsid w:val="00B812BC"/>
    <w:rsid w:val="00C42C43"/>
    <w:rsid w:val="00C663C4"/>
    <w:rsid w:val="00DE5155"/>
    <w:rsid w:val="00E028A9"/>
    <w:rsid w:val="00F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993"/>
  <w15:docId w15:val="{1070B1AA-DE0F-4336-9B54-7D0D70E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3A39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rsid w:val="006E3A39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6E3A39"/>
    <w:rPr>
      <w:rFonts w:ascii="Calibri" w:hAnsi="Calibri" w:cs="Calibri" w:hint="default"/>
      <w:sz w:val="31"/>
      <w:szCs w:val="31"/>
    </w:rPr>
  </w:style>
  <w:style w:type="table" w:styleId="a5">
    <w:name w:val="Table Grid"/>
    <w:basedOn w:val="a1"/>
    <w:uiPriority w:val="59"/>
    <w:rsid w:val="006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663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63C4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C663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C663C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C663C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8">
    <w:name w:val="Emphasis"/>
    <w:basedOn w:val="a0"/>
    <w:qFormat/>
    <w:rsid w:val="00C663C4"/>
    <w:rPr>
      <w:i/>
      <w:iCs/>
    </w:rPr>
  </w:style>
  <w:style w:type="paragraph" w:customStyle="1" w:styleId="TableContents">
    <w:name w:val="Table Contents"/>
    <w:basedOn w:val="a"/>
    <w:rsid w:val="00E028A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E02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</cp:lastModifiedBy>
  <cp:revision>22</cp:revision>
  <dcterms:created xsi:type="dcterms:W3CDTF">2021-12-26T07:22:00Z</dcterms:created>
  <dcterms:modified xsi:type="dcterms:W3CDTF">2022-06-16T03:21:00Z</dcterms:modified>
</cp:coreProperties>
</file>